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8A7A5A" w14:textId="77777777" w:rsidR="00592074" w:rsidRPr="00190D4C" w:rsidRDefault="00592074" w:rsidP="00592074">
      <w:pPr>
        <w:pBdr>
          <w:top w:val="single" w:sz="4" w:space="1" w:color="auto"/>
          <w:bottom w:val="single" w:sz="4" w:space="1" w:color="auto"/>
        </w:pBdr>
        <w:jc w:val="center"/>
        <w:rPr>
          <w:rFonts w:ascii="Candara" w:hAnsi="Candara" w:cs="Calibri"/>
          <w:b/>
          <w:sz w:val="18"/>
          <w:szCs w:val="18"/>
        </w:rPr>
      </w:pPr>
      <w:r w:rsidRPr="00190D4C">
        <w:rPr>
          <w:rFonts w:ascii="Candara" w:hAnsi="Candara" w:cs="Calibri"/>
          <w:b/>
          <w:sz w:val="18"/>
          <w:szCs w:val="18"/>
        </w:rPr>
        <w:t xml:space="preserve">S T A N O V Y </w:t>
      </w:r>
    </w:p>
    <w:p w14:paraId="0E84A910" w14:textId="77777777" w:rsidR="00592074" w:rsidRPr="00190D4C" w:rsidRDefault="00592074" w:rsidP="00592074">
      <w:pPr>
        <w:pBdr>
          <w:top w:val="single" w:sz="4" w:space="1" w:color="auto"/>
          <w:bottom w:val="single" w:sz="4" w:space="1" w:color="auto"/>
        </w:pBdr>
        <w:jc w:val="center"/>
        <w:rPr>
          <w:rFonts w:ascii="Candara" w:hAnsi="Candara" w:cs="Calibri"/>
          <w:b/>
          <w:sz w:val="18"/>
          <w:szCs w:val="18"/>
        </w:rPr>
      </w:pPr>
    </w:p>
    <w:p w14:paraId="1256808A" w14:textId="77777777" w:rsidR="00592074" w:rsidRPr="00190D4C" w:rsidRDefault="00592074" w:rsidP="00592074">
      <w:pPr>
        <w:pBdr>
          <w:top w:val="single" w:sz="4" w:space="1" w:color="auto"/>
          <w:bottom w:val="single" w:sz="4" w:space="1" w:color="auto"/>
        </w:pBdr>
        <w:jc w:val="center"/>
        <w:rPr>
          <w:rFonts w:ascii="Candara" w:hAnsi="Candara" w:cs="Calibri"/>
          <w:b/>
          <w:sz w:val="18"/>
          <w:szCs w:val="18"/>
        </w:rPr>
      </w:pPr>
      <w:r w:rsidRPr="00190D4C">
        <w:rPr>
          <w:rFonts w:ascii="Candara" w:hAnsi="Candara" w:cs="Calibri"/>
          <w:b/>
          <w:sz w:val="18"/>
          <w:szCs w:val="18"/>
        </w:rPr>
        <w:t xml:space="preserve">občianskeho združenia  </w:t>
      </w:r>
    </w:p>
    <w:p w14:paraId="1B8DEAAD" w14:textId="77777777" w:rsidR="00592074" w:rsidRPr="00190D4C" w:rsidRDefault="00592074" w:rsidP="00592074">
      <w:pPr>
        <w:pBdr>
          <w:top w:val="single" w:sz="4" w:space="1" w:color="auto"/>
          <w:bottom w:val="single" w:sz="4" w:space="1" w:color="auto"/>
        </w:pBdr>
        <w:jc w:val="center"/>
        <w:rPr>
          <w:rFonts w:ascii="Candara" w:hAnsi="Candara" w:cs="Calibri"/>
          <w:b/>
          <w:sz w:val="18"/>
          <w:szCs w:val="18"/>
        </w:rPr>
      </w:pPr>
    </w:p>
    <w:p w14:paraId="2E70BFB2" w14:textId="77777777" w:rsidR="00592074" w:rsidRPr="00190D4C" w:rsidRDefault="00592074" w:rsidP="00592074">
      <w:pPr>
        <w:pBdr>
          <w:top w:val="single" w:sz="4" w:space="1" w:color="auto"/>
          <w:bottom w:val="single" w:sz="4" w:space="1" w:color="auto"/>
        </w:pBdr>
        <w:jc w:val="center"/>
        <w:rPr>
          <w:rFonts w:ascii="Candara" w:hAnsi="Candara" w:cs="Calibri"/>
          <w:b/>
          <w:sz w:val="18"/>
          <w:szCs w:val="18"/>
        </w:rPr>
      </w:pPr>
      <w:proofErr w:type="spellStart"/>
      <w:r w:rsidRPr="00190D4C">
        <w:rPr>
          <w:rFonts w:ascii="Candara" w:hAnsi="Candara" w:cs="Calibri"/>
          <w:b/>
          <w:sz w:val="18"/>
          <w:szCs w:val="18"/>
        </w:rPr>
        <w:t>Szlovákiai</w:t>
      </w:r>
      <w:proofErr w:type="spellEnd"/>
      <w:r w:rsidRPr="00190D4C">
        <w:rPr>
          <w:rFonts w:ascii="Candara" w:hAnsi="Candara" w:cs="Calibri"/>
          <w:b/>
          <w:sz w:val="18"/>
          <w:szCs w:val="18"/>
        </w:rPr>
        <w:t xml:space="preserve"> </w:t>
      </w:r>
      <w:proofErr w:type="spellStart"/>
      <w:r w:rsidRPr="00190D4C">
        <w:rPr>
          <w:rFonts w:ascii="Candara" w:hAnsi="Candara" w:cs="Calibri"/>
          <w:b/>
          <w:sz w:val="18"/>
          <w:szCs w:val="18"/>
        </w:rPr>
        <w:t>Magyar</w:t>
      </w:r>
      <w:proofErr w:type="spellEnd"/>
      <w:r w:rsidRPr="00190D4C">
        <w:rPr>
          <w:rFonts w:ascii="Candara" w:hAnsi="Candara" w:cs="Calibri"/>
          <w:b/>
          <w:sz w:val="18"/>
          <w:szCs w:val="18"/>
        </w:rPr>
        <w:t xml:space="preserve"> </w:t>
      </w:r>
      <w:proofErr w:type="spellStart"/>
      <w:r w:rsidRPr="00190D4C">
        <w:rPr>
          <w:rFonts w:ascii="Candara" w:hAnsi="Candara" w:cs="Calibri"/>
          <w:b/>
          <w:sz w:val="18"/>
          <w:szCs w:val="18"/>
        </w:rPr>
        <w:t>Önkormányzati</w:t>
      </w:r>
      <w:proofErr w:type="spellEnd"/>
      <w:r w:rsidRPr="00190D4C">
        <w:rPr>
          <w:rFonts w:ascii="Candara" w:hAnsi="Candara" w:cs="Calibri"/>
          <w:b/>
          <w:sz w:val="18"/>
          <w:szCs w:val="18"/>
        </w:rPr>
        <w:t xml:space="preserve"> </w:t>
      </w:r>
      <w:proofErr w:type="spellStart"/>
      <w:r w:rsidRPr="00190D4C">
        <w:rPr>
          <w:rFonts w:ascii="Candara" w:hAnsi="Candara" w:cs="Calibri"/>
          <w:b/>
          <w:sz w:val="18"/>
          <w:szCs w:val="18"/>
        </w:rPr>
        <w:t>Társulás</w:t>
      </w:r>
      <w:proofErr w:type="spellEnd"/>
      <w:r w:rsidRPr="00190D4C">
        <w:rPr>
          <w:rFonts w:ascii="Candara" w:hAnsi="Candara" w:cs="Calibri"/>
          <w:b/>
          <w:sz w:val="18"/>
          <w:szCs w:val="18"/>
        </w:rPr>
        <w:t xml:space="preserve"> </w:t>
      </w:r>
    </w:p>
    <w:p w14:paraId="3676E921" w14:textId="77777777" w:rsidR="00592074" w:rsidRPr="00190D4C" w:rsidRDefault="00592074" w:rsidP="00592074">
      <w:pPr>
        <w:pBdr>
          <w:top w:val="single" w:sz="4" w:space="1" w:color="auto"/>
          <w:bottom w:val="single" w:sz="4" w:space="1" w:color="auto"/>
        </w:pBdr>
        <w:jc w:val="center"/>
        <w:rPr>
          <w:rFonts w:ascii="Candara" w:hAnsi="Candara" w:cs="Calibri"/>
          <w:b/>
          <w:sz w:val="18"/>
          <w:szCs w:val="18"/>
        </w:rPr>
      </w:pPr>
    </w:p>
    <w:p w14:paraId="0ADA6C2F" w14:textId="77777777" w:rsidR="00592074" w:rsidRPr="00190D4C" w:rsidRDefault="00592074" w:rsidP="00592074">
      <w:pPr>
        <w:pBdr>
          <w:top w:val="single" w:sz="4" w:space="1" w:color="auto"/>
          <w:bottom w:val="single" w:sz="4" w:space="1" w:color="auto"/>
        </w:pBdr>
        <w:jc w:val="center"/>
        <w:rPr>
          <w:rFonts w:ascii="Candara" w:hAnsi="Candara" w:cs="Calibri"/>
          <w:b/>
          <w:sz w:val="18"/>
          <w:szCs w:val="18"/>
        </w:rPr>
      </w:pPr>
      <w:r w:rsidRPr="00190D4C">
        <w:rPr>
          <w:rFonts w:ascii="Candara" w:hAnsi="Candara" w:cs="Calibri"/>
          <w:b/>
          <w:sz w:val="18"/>
          <w:szCs w:val="18"/>
        </w:rPr>
        <w:t xml:space="preserve">so sídlom:   </w:t>
      </w:r>
      <w:r w:rsidR="001029F4">
        <w:rPr>
          <w:rFonts w:ascii="Candara" w:hAnsi="Candara" w:cs="Calibri"/>
          <w:b/>
          <w:sz w:val="18"/>
          <w:szCs w:val="18"/>
        </w:rPr>
        <w:t xml:space="preserve"> </w:t>
      </w:r>
      <w:r w:rsidR="001029F4" w:rsidRPr="000624F2">
        <w:rPr>
          <w:rFonts w:ascii="Candara" w:hAnsi="Candara" w:cs="Calibri"/>
          <w:b/>
          <w:bCs/>
          <w:sz w:val="18"/>
          <w:szCs w:val="18"/>
        </w:rPr>
        <w:t>930 40 Štvrtok na Ostrove,  Mýtne námestie  1</w:t>
      </w:r>
    </w:p>
    <w:p w14:paraId="78750EB4" w14:textId="77777777" w:rsidR="00592074" w:rsidRPr="00190D4C" w:rsidRDefault="00592074" w:rsidP="00592074">
      <w:pPr>
        <w:pBdr>
          <w:top w:val="single" w:sz="4" w:space="1" w:color="auto"/>
          <w:bottom w:val="single" w:sz="4" w:space="1" w:color="auto"/>
        </w:pBdr>
        <w:jc w:val="center"/>
        <w:rPr>
          <w:rFonts w:ascii="Candara" w:hAnsi="Candara" w:cs="Calibri"/>
          <w:bCs/>
          <w:sz w:val="18"/>
          <w:szCs w:val="18"/>
        </w:rPr>
      </w:pPr>
      <w:r w:rsidRPr="00190D4C">
        <w:rPr>
          <w:rFonts w:ascii="Candara" w:hAnsi="Candara" w:cs="Calibri"/>
          <w:bCs/>
          <w:sz w:val="18"/>
          <w:szCs w:val="18"/>
        </w:rPr>
        <w:t xml:space="preserve">(ďalej len </w:t>
      </w:r>
      <w:r w:rsidRPr="00190D4C">
        <w:rPr>
          <w:rFonts w:ascii="Candara" w:hAnsi="Candara" w:cs="Calibri"/>
          <w:b/>
          <w:i/>
          <w:iCs/>
          <w:sz w:val="18"/>
          <w:szCs w:val="18"/>
        </w:rPr>
        <w:t>„</w:t>
      </w:r>
      <w:r w:rsidR="00B312CF" w:rsidRPr="00190D4C">
        <w:rPr>
          <w:rFonts w:ascii="Candara" w:hAnsi="Candara" w:cs="Calibri"/>
          <w:b/>
          <w:i/>
          <w:iCs/>
          <w:sz w:val="18"/>
          <w:szCs w:val="18"/>
        </w:rPr>
        <w:t>z</w:t>
      </w:r>
      <w:r w:rsidRPr="00190D4C">
        <w:rPr>
          <w:rFonts w:ascii="Candara" w:hAnsi="Candara" w:cs="Calibri"/>
          <w:b/>
          <w:i/>
          <w:iCs/>
          <w:sz w:val="18"/>
          <w:szCs w:val="18"/>
        </w:rPr>
        <w:t>druženie“</w:t>
      </w:r>
      <w:r w:rsidRPr="00190D4C">
        <w:rPr>
          <w:rFonts w:ascii="Candara" w:hAnsi="Candara" w:cs="Calibri"/>
          <w:bCs/>
          <w:sz w:val="18"/>
          <w:szCs w:val="18"/>
        </w:rPr>
        <w:t xml:space="preserve">) </w:t>
      </w:r>
    </w:p>
    <w:p w14:paraId="3DC2021B" w14:textId="77777777" w:rsidR="00592074" w:rsidRPr="00190D4C" w:rsidRDefault="00592074" w:rsidP="00592074">
      <w:pPr>
        <w:rPr>
          <w:rFonts w:ascii="Candara" w:hAnsi="Candara" w:cs="Calibri"/>
          <w:b/>
          <w:sz w:val="18"/>
          <w:szCs w:val="18"/>
        </w:rPr>
      </w:pPr>
    </w:p>
    <w:p w14:paraId="56D7A33E" w14:textId="77777777" w:rsidR="00592074" w:rsidRPr="00190D4C" w:rsidRDefault="00592074" w:rsidP="00592074">
      <w:pPr>
        <w:rPr>
          <w:rFonts w:ascii="Candara" w:hAnsi="Candara" w:cs="Calibri"/>
          <w:b/>
          <w:sz w:val="18"/>
          <w:szCs w:val="18"/>
        </w:rPr>
      </w:pPr>
    </w:p>
    <w:p w14:paraId="299E6EC5" w14:textId="77777777" w:rsidR="00592074" w:rsidRPr="00190D4C" w:rsidRDefault="00592074" w:rsidP="00592074">
      <w:pPr>
        <w:ind w:left="708" w:firstLine="708"/>
        <w:rPr>
          <w:rFonts w:ascii="Candara" w:hAnsi="Candara" w:cs="Calibri"/>
          <w:b/>
          <w:sz w:val="18"/>
          <w:szCs w:val="18"/>
        </w:rPr>
      </w:pPr>
      <w:r w:rsidRPr="00190D4C">
        <w:rPr>
          <w:rFonts w:ascii="Candara" w:hAnsi="Candara" w:cs="Calibri"/>
          <w:b/>
          <w:sz w:val="18"/>
          <w:szCs w:val="18"/>
        </w:rPr>
        <w:t>Preambula</w:t>
      </w:r>
    </w:p>
    <w:p w14:paraId="3E0C4EF6" w14:textId="77777777" w:rsidR="00592074" w:rsidRPr="00190D4C" w:rsidRDefault="00592074" w:rsidP="00592074">
      <w:pPr>
        <w:rPr>
          <w:rFonts w:ascii="Candara" w:hAnsi="Candara" w:cs="Calibri"/>
          <w:sz w:val="18"/>
          <w:szCs w:val="18"/>
        </w:rPr>
      </w:pPr>
    </w:p>
    <w:p w14:paraId="793E1392" w14:textId="77777777" w:rsidR="00592074" w:rsidRPr="00190D4C" w:rsidRDefault="00592074" w:rsidP="00592074">
      <w:pPr>
        <w:shd w:val="clear" w:color="auto" w:fill="FFFFFF"/>
        <w:jc w:val="both"/>
        <w:rPr>
          <w:rFonts w:ascii="Candara" w:hAnsi="Candara" w:cs="Calibri"/>
          <w:b/>
          <w:sz w:val="18"/>
          <w:szCs w:val="18"/>
        </w:rPr>
      </w:pPr>
      <w:r w:rsidRPr="00190D4C">
        <w:rPr>
          <w:rFonts w:ascii="Candara" w:hAnsi="Candara" w:cs="Calibri"/>
          <w:sz w:val="18"/>
          <w:szCs w:val="18"/>
        </w:rPr>
        <w:t xml:space="preserve">Občianske združenie   je dobrovoľnou organizáciou osôb združených v zmysle  zákona č. 83/1990 Zb. o združovaní občanov v znení neskorších predpisov. Je apolitickým združením, svoju činnosť rozvíja na demokratických zásadách pri rešpektovaní samostatnosti, rovnocennosti, tolerancie a dôvery.  </w:t>
      </w:r>
    </w:p>
    <w:p w14:paraId="5D81D0EE" w14:textId="77777777" w:rsidR="001029F4" w:rsidRDefault="001029F4" w:rsidP="001029F4">
      <w:pPr>
        <w:rPr>
          <w:rFonts w:ascii="Candara" w:hAnsi="Candara" w:cs="Calibri"/>
          <w:sz w:val="18"/>
          <w:szCs w:val="18"/>
        </w:rPr>
      </w:pPr>
    </w:p>
    <w:p w14:paraId="58393544" w14:textId="77777777" w:rsidR="001029F4" w:rsidRDefault="001029F4" w:rsidP="001029F4">
      <w:pPr>
        <w:rPr>
          <w:rFonts w:ascii="Candara" w:hAnsi="Candara" w:cs="Calibri"/>
          <w:sz w:val="18"/>
          <w:szCs w:val="18"/>
        </w:rPr>
      </w:pPr>
    </w:p>
    <w:p w14:paraId="25BD66BE" w14:textId="77777777" w:rsidR="001029F4" w:rsidRDefault="00592074" w:rsidP="001029F4">
      <w:pPr>
        <w:jc w:val="center"/>
        <w:rPr>
          <w:rFonts w:ascii="Candara" w:hAnsi="Candara" w:cs="Calibri"/>
          <w:b/>
          <w:sz w:val="18"/>
          <w:szCs w:val="18"/>
        </w:rPr>
      </w:pPr>
      <w:r w:rsidRPr="00190D4C">
        <w:rPr>
          <w:rFonts w:ascii="Candara" w:hAnsi="Candara" w:cs="Calibri"/>
          <w:b/>
          <w:sz w:val="18"/>
          <w:szCs w:val="18"/>
        </w:rPr>
        <w:t>ČASŤ 1</w:t>
      </w:r>
    </w:p>
    <w:p w14:paraId="6E1B5638" w14:textId="77777777" w:rsidR="00592074" w:rsidRPr="00190D4C" w:rsidRDefault="00592074" w:rsidP="001029F4">
      <w:pPr>
        <w:jc w:val="center"/>
        <w:rPr>
          <w:rFonts w:ascii="Candara" w:hAnsi="Candara" w:cs="Calibri"/>
          <w:b/>
          <w:sz w:val="18"/>
          <w:szCs w:val="18"/>
        </w:rPr>
      </w:pPr>
      <w:r w:rsidRPr="00190D4C">
        <w:rPr>
          <w:rFonts w:ascii="Candara" w:hAnsi="Candara" w:cs="Calibri"/>
          <w:b/>
          <w:sz w:val="18"/>
          <w:szCs w:val="18"/>
        </w:rPr>
        <w:t>ZÁKLADNÉ USTANOVENIA</w:t>
      </w:r>
    </w:p>
    <w:p w14:paraId="29C7A253" w14:textId="77777777" w:rsidR="00592074" w:rsidRPr="00190D4C" w:rsidRDefault="00592074" w:rsidP="00592074">
      <w:pPr>
        <w:jc w:val="center"/>
        <w:rPr>
          <w:rFonts w:ascii="Candara" w:hAnsi="Candara" w:cs="Calibri"/>
          <w:b/>
          <w:sz w:val="18"/>
          <w:szCs w:val="18"/>
        </w:rPr>
      </w:pPr>
    </w:p>
    <w:p w14:paraId="6AAB06EB" w14:textId="77777777" w:rsidR="00592074" w:rsidRPr="00190D4C" w:rsidRDefault="00592074" w:rsidP="00592074">
      <w:pPr>
        <w:jc w:val="center"/>
        <w:rPr>
          <w:rFonts w:ascii="Candara" w:hAnsi="Candara" w:cs="Calibri"/>
          <w:b/>
          <w:sz w:val="18"/>
          <w:szCs w:val="18"/>
        </w:rPr>
      </w:pPr>
    </w:p>
    <w:p w14:paraId="3E354B20" w14:textId="77777777" w:rsidR="00592074" w:rsidRPr="00190D4C" w:rsidRDefault="00592074" w:rsidP="00592074">
      <w:pPr>
        <w:rPr>
          <w:rFonts w:ascii="Candara" w:hAnsi="Candara" w:cs="Calibri"/>
          <w:b/>
          <w:sz w:val="18"/>
          <w:szCs w:val="18"/>
        </w:rPr>
      </w:pPr>
      <w:r w:rsidRPr="00190D4C">
        <w:rPr>
          <w:rFonts w:ascii="Candara" w:hAnsi="Candara" w:cs="Calibri"/>
          <w:b/>
          <w:sz w:val="18"/>
          <w:szCs w:val="18"/>
        </w:rPr>
        <w:t>Článok I.</w:t>
      </w:r>
      <w:r w:rsidRPr="00190D4C">
        <w:rPr>
          <w:rFonts w:ascii="Candara" w:hAnsi="Candara" w:cs="Calibri"/>
          <w:b/>
          <w:sz w:val="18"/>
          <w:szCs w:val="18"/>
        </w:rPr>
        <w:tab/>
      </w:r>
      <w:r w:rsidR="001029F4">
        <w:rPr>
          <w:rFonts w:ascii="Candara" w:hAnsi="Candara" w:cs="Calibri"/>
          <w:b/>
          <w:sz w:val="18"/>
          <w:szCs w:val="18"/>
        </w:rPr>
        <w:tab/>
      </w:r>
      <w:r w:rsidRPr="00190D4C">
        <w:rPr>
          <w:rFonts w:ascii="Candara" w:hAnsi="Candara" w:cs="Calibri"/>
          <w:b/>
          <w:sz w:val="18"/>
          <w:szCs w:val="18"/>
        </w:rPr>
        <w:t xml:space="preserve">Názov, sídlo a doba trvania </w:t>
      </w:r>
      <w:r w:rsidR="00B312CF" w:rsidRPr="00190D4C">
        <w:rPr>
          <w:rFonts w:ascii="Candara" w:hAnsi="Candara" w:cs="Calibri"/>
          <w:b/>
          <w:sz w:val="18"/>
          <w:szCs w:val="18"/>
        </w:rPr>
        <w:t>z</w:t>
      </w:r>
      <w:r w:rsidRPr="00190D4C">
        <w:rPr>
          <w:rFonts w:ascii="Candara" w:hAnsi="Candara" w:cs="Calibri"/>
          <w:b/>
          <w:sz w:val="18"/>
          <w:szCs w:val="18"/>
        </w:rPr>
        <w:t>druženia</w:t>
      </w:r>
    </w:p>
    <w:p w14:paraId="1D8FD7BB" w14:textId="77777777" w:rsidR="00592074" w:rsidRPr="00190D4C" w:rsidRDefault="00592074" w:rsidP="00592074">
      <w:pPr>
        <w:jc w:val="center"/>
        <w:rPr>
          <w:rFonts w:ascii="Candara" w:hAnsi="Candara" w:cs="Calibri"/>
          <w:b/>
          <w:sz w:val="18"/>
          <w:szCs w:val="18"/>
        </w:rPr>
      </w:pPr>
    </w:p>
    <w:p w14:paraId="3253D0E4" w14:textId="77777777" w:rsidR="004A4F81" w:rsidRPr="004A4F81" w:rsidRDefault="00592074" w:rsidP="00592074">
      <w:pPr>
        <w:numPr>
          <w:ilvl w:val="0"/>
          <w:numId w:val="1"/>
        </w:numPr>
        <w:tabs>
          <w:tab w:val="clear" w:pos="720"/>
        </w:tabs>
        <w:ind w:left="284" w:hanging="284"/>
        <w:rPr>
          <w:rFonts w:ascii="Candara" w:hAnsi="Candara" w:cs="Calibri"/>
          <w:sz w:val="18"/>
          <w:szCs w:val="18"/>
        </w:rPr>
      </w:pPr>
      <w:r w:rsidRPr="00190D4C">
        <w:rPr>
          <w:rFonts w:ascii="Candara" w:hAnsi="Candara" w:cs="Calibri"/>
          <w:sz w:val="18"/>
          <w:szCs w:val="18"/>
        </w:rPr>
        <w:t xml:space="preserve">Názov </w:t>
      </w:r>
      <w:r w:rsidR="00B312CF" w:rsidRPr="00190D4C">
        <w:rPr>
          <w:rFonts w:ascii="Candara" w:hAnsi="Candara" w:cs="Calibri"/>
          <w:sz w:val="18"/>
          <w:szCs w:val="18"/>
        </w:rPr>
        <w:t>z</w:t>
      </w:r>
      <w:r w:rsidRPr="00190D4C">
        <w:rPr>
          <w:rFonts w:ascii="Candara" w:hAnsi="Candara" w:cs="Calibri"/>
          <w:sz w:val="18"/>
          <w:szCs w:val="18"/>
        </w:rPr>
        <w:t xml:space="preserve">druženia: </w:t>
      </w:r>
      <w:proofErr w:type="spellStart"/>
      <w:r w:rsidR="000624F2">
        <w:rPr>
          <w:rFonts w:ascii="Candara" w:hAnsi="Candara" w:cs="Calibri"/>
          <w:b/>
          <w:sz w:val="18"/>
          <w:szCs w:val="18"/>
        </w:rPr>
        <w:t>Sz</w:t>
      </w:r>
      <w:r w:rsidR="004A4F81">
        <w:rPr>
          <w:rFonts w:ascii="Candara" w:hAnsi="Candara" w:cs="Calibri"/>
          <w:b/>
          <w:sz w:val="18"/>
          <w:szCs w:val="18"/>
        </w:rPr>
        <w:t>lovákiai</w:t>
      </w:r>
      <w:proofErr w:type="spellEnd"/>
      <w:r w:rsidR="004A4F81">
        <w:rPr>
          <w:rFonts w:ascii="Candara" w:hAnsi="Candara" w:cs="Calibri"/>
          <w:b/>
          <w:sz w:val="18"/>
          <w:szCs w:val="18"/>
        </w:rPr>
        <w:t xml:space="preserve"> </w:t>
      </w:r>
      <w:proofErr w:type="spellStart"/>
      <w:r w:rsidR="004A4F81">
        <w:rPr>
          <w:rFonts w:ascii="Candara" w:hAnsi="Candara" w:cs="Calibri"/>
          <w:b/>
          <w:sz w:val="18"/>
          <w:szCs w:val="18"/>
        </w:rPr>
        <w:t>Magyar</w:t>
      </w:r>
      <w:proofErr w:type="spellEnd"/>
      <w:r w:rsidR="004A4F81">
        <w:rPr>
          <w:rFonts w:ascii="Candara" w:hAnsi="Candara" w:cs="Calibri"/>
          <w:b/>
          <w:sz w:val="18"/>
          <w:szCs w:val="18"/>
        </w:rPr>
        <w:t xml:space="preserve"> </w:t>
      </w:r>
      <w:proofErr w:type="spellStart"/>
      <w:r w:rsidR="004A4F81">
        <w:rPr>
          <w:rFonts w:ascii="Candara" w:hAnsi="Candara" w:cs="Calibri"/>
          <w:b/>
          <w:sz w:val="18"/>
          <w:szCs w:val="18"/>
        </w:rPr>
        <w:t>Önkormányzati</w:t>
      </w:r>
      <w:proofErr w:type="spellEnd"/>
      <w:r w:rsidR="004A4F81">
        <w:rPr>
          <w:rFonts w:ascii="Candara" w:hAnsi="Candara" w:cs="Calibri"/>
          <w:b/>
          <w:sz w:val="18"/>
          <w:szCs w:val="18"/>
        </w:rPr>
        <w:t xml:space="preserve"> </w:t>
      </w:r>
      <w:proofErr w:type="spellStart"/>
      <w:r w:rsidR="004A4F81">
        <w:rPr>
          <w:rFonts w:ascii="Candara" w:hAnsi="Candara" w:cs="Calibri"/>
          <w:b/>
          <w:sz w:val="18"/>
          <w:szCs w:val="18"/>
        </w:rPr>
        <w:t>Társulás</w:t>
      </w:r>
      <w:proofErr w:type="spellEnd"/>
    </w:p>
    <w:p w14:paraId="548177E5" w14:textId="77777777" w:rsidR="00592074" w:rsidRPr="00190D4C" w:rsidRDefault="004A4F81" w:rsidP="00592074">
      <w:pPr>
        <w:numPr>
          <w:ilvl w:val="0"/>
          <w:numId w:val="1"/>
        </w:numPr>
        <w:tabs>
          <w:tab w:val="clear" w:pos="720"/>
        </w:tabs>
        <w:ind w:left="284" w:hanging="284"/>
        <w:rPr>
          <w:rFonts w:ascii="Candara" w:hAnsi="Candara" w:cs="Calibri"/>
          <w:sz w:val="18"/>
          <w:szCs w:val="18"/>
        </w:rPr>
      </w:pPr>
      <w:r>
        <w:rPr>
          <w:rFonts w:ascii="Candara" w:hAnsi="Candara" w:cs="Calibri"/>
          <w:bCs/>
          <w:sz w:val="18"/>
          <w:szCs w:val="18"/>
        </w:rPr>
        <w:t>Skratka názvu združenia je:</w:t>
      </w:r>
      <w:r w:rsidRPr="004A4F81">
        <w:rPr>
          <w:rFonts w:ascii="Candara" w:hAnsi="Candara" w:cs="Calibri"/>
          <w:b/>
          <w:sz w:val="18"/>
          <w:szCs w:val="18"/>
        </w:rPr>
        <w:t xml:space="preserve"> </w:t>
      </w:r>
      <w:proofErr w:type="spellStart"/>
      <w:r w:rsidRPr="004A4F81">
        <w:rPr>
          <w:rFonts w:ascii="Candara" w:hAnsi="Candara" w:cs="Calibri"/>
          <w:b/>
          <w:sz w:val="18"/>
          <w:szCs w:val="18"/>
        </w:rPr>
        <w:t>SzMÖT</w:t>
      </w:r>
      <w:proofErr w:type="spellEnd"/>
      <w:r w:rsidR="00592074" w:rsidRPr="00190D4C">
        <w:rPr>
          <w:rFonts w:ascii="Candara" w:hAnsi="Candara" w:cs="Calibri"/>
          <w:b/>
          <w:sz w:val="18"/>
          <w:szCs w:val="18"/>
        </w:rPr>
        <w:t xml:space="preserve"> </w:t>
      </w:r>
    </w:p>
    <w:p w14:paraId="05E16775" w14:textId="77777777" w:rsidR="00592074" w:rsidRPr="00190D4C" w:rsidRDefault="00592074" w:rsidP="00592074">
      <w:pPr>
        <w:numPr>
          <w:ilvl w:val="0"/>
          <w:numId w:val="1"/>
        </w:numPr>
        <w:tabs>
          <w:tab w:val="clear" w:pos="720"/>
        </w:tabs>
        <w:ind w:left="284" w:hanging="284"/>
        <w:rPr>
          <w:rFonts w:ascii="Candara" w:hAnsi="Candara" w:cs="Calibri"/>
          <w:b/>
          <w:sz w:val="18"/>
          <w:szCs w:val="18"/>
        </w:rPr>
      </w:pPr>
      <w:r w:rsidRPr="00190D4C">
        <w:rPr>
          <w:rFonts w:ascii="Candara" w:hAnsi="Candara" w:cs="Calibri"/>
          <w:sz w:val="18"/>
          <w:szCs w:val="18"/>
        </w:rPr>
        <w:t xml:space="preserve">Sídlo </w:t>
      </w:r>
      <w:r w:rsidR="00B312CF" w:rsidRPr="00190D4C">
        <w:rPr>
          <w:rFonts w:ascii="Candara" w:hAnsi="Candara" w:cs="Calibri"/>
          <w:sz w:val="18"/>
          <w:szCs w:val="18"/>
        </w:rPr>
        <w:t>z</w:t>
      </w:r>
      <w:r w:rsidRPr="00190D4C">
        <w:rPr>
          <w:rFonts w:ascii="Candara" w:hAnsi="Candara" w:cs="Calibri"/>
          <w:sz w:val="18"/>
          <w:szCs w:val="18"/>
        </w:rPr>
        <w:t xml:space="preserve">druženia:  </w:t>
      </w:r>
      <w:r w:rsidR="000624F2" w:rsidRPr="000624F2">
        <w:rPr>
          <w:rFonts w:ascii="Candara" w:hAnsi="Candara" w:cs="Calibri"/>
          <w:b/>
          <w:bCs/>
          <w:sz w:val="18"/>
          <w:szCs w:val="18"/>
        </w:rPr>
        <w:t>930 40 Štvrtok na Ostrove,  Mýtne námestie  1</w:t>
      </w:r>
      <w:r w:rsidRPr="000624F2">
        <w:rPr>
          <w:rFonts w:ascii="Candara" w:hAnsi="Candara" w:cs="Calibri"/>
          <w:b/>
          <w:bCs/>
          <w:sz w:val="18"/>
          <w:szCs w:val="18"/>
        </w:rPr>
        <w:tab/>
      </w:r>
      <w:r w:rsidRPr="00190D4C">
        <w:rPr>
          <w:rFonts w:ascii="Candara" w:hAnsi="Candara" w:cs="Calibri"/>
          <w:b/>
          <w:sz w:val="18"/>
          <w:szCs w:val="18"/>
        </w:rPr>
        <w:tab/>
        <w:t xml:space="preserve"> </w:t>
      </w:r>
    </w:p>
    <w:p w14:paraId="334AB01F" w14:textId="77777777" w:rsidR="00592074" w:rsidRPr="00190D4C" w:rsidRDefault="00592074" w:rsidP="00592074">
      <w:pPr>
        <w:numPr>
          <w:ilvl w:val="0"/>
          <w:numId w:val="1"/>
        </w:numPr>
        <w:tabs>
          <w:tab w:val="clear" w:pos="720"/>
        </w:tabs>
        <w:ind w:left="284" w:hanging="284"/>
        <w:rPr>
          <w:rFonts w:ascii="Candara" w:hAnsi="Candara" w:cs="Calibri"/>
          <w:sz w:val="18"/>
          <w:szCs w:val="18"/>
        </w:rPr>
      </w:pPr>
      <w:r w:rsidRPr="00190D4C">
        <w:rPr>
          <w:rFonts w:ascii="Candara" w:hAnsi="Candara" w:cs="Calibri"/>
          <w:sz w:val="18"/>
          <w:szCs w:val="18"/>
        </w:rPr>
        <w:t>Združenie bolo založené na dobu neurčitú.</w:t>
      </w:r>
    </w:p>
    <w:p w14:paraId="53536D14" w14:textId="77777777" w:rsidR="00592074" w:rsidRPr="00190D4C" w:rsidRDefault="00592074" w:rsidP="00592074">
      <w:pPr>
        <w:numPr>
          <w:ilvl w:val="0"/>
          <w:numId w:val="1"/>
        </w:numPr>
        <w:tabs>
          <w:tab w:val="clear" w:pos="720"/>
        </w:tabs>
        <w:ind w:left="284" w:hanging="284"/>
        <w:jc w:val="both"/>
        <w:rPr>
          <w:rFonts w:ascii="Candara" w:hAnsi="Candara" w:cs="Calibri"/>
          <w:sz w:val="18"/>
          <w:szCs w:val="18"/>
        </w:rPr>
      </w:pPr>
      <w:r w:rsidRPr="00190D4C">
        <w:rPr>
          <w:rFonts w:ascii="Candara" w:hAnsi="Candara" w:cs="Calibri"/>
          <w:sz w:val="18"/>
          <w:szCs w:val="18"/>
        </w:rPr>
        <w:t>Združenie je právnickou osobou, vystupuje v právnych vzťahoch svojim menom a nesie zodpovednosť, ktorá vyplýva z týchto vzťahov.</w:t>
      </w:r>
      <w:r w:rsidR="007B28D2">
        <w:rPr>
          <w:rFonts w:ascii="Candara" w:hAnsi="Candara" w:cs="Calibri"/>
          <w:sz w:val="18"/>
          <w:szCs w:val="18"/>
        </w:rPr>
        <w:t xml:space="preserve"> Rokovacím jazykom občianskeho združenia je maďarský jazyk. </w:t>
      </w:r>
    </w:p>
    <w:p w14:paraId="428C6D9C" w14:textId="77777777" w:rsidR="00592074" w:rsidRPr="00190D4C" w:rsidRDefault="00592074" w:rsidP="00592074">
      <w:pPr>
        <w:rPr>
          <w:rFonts w:ascii="Candara" w:hAnsi="Candara" w:cs="Calibri"/>
          <w:sz w:val="18"/>
          <w:szCs w:val="18"/>
        </w:rPr>
      </w:pPr>
    </w:p>
    <w:p w14:paraId="2055CF3E" w14:textId="77777777" w:rsidR="00592074" w:rsidRPr="00190D4C" w:rsidRDefault="00592074" w:rsidP="00592074">
      <w:pPr>
        <w:rPr>
          <w:rFonts w:ascii="Candara" w:hAnsi="Candara" w:cs="Calibri"/>
          <w:sz w:val="18"/>
          <w:szCs w:val="18"/>
        </w:rPr>
      </w:pPr>
    </w:p>
    <w:p w14:paraId="16FC41A3" w14:textId="77777777" w:rsidR="00592074" w:rsidRPr="00190D4C" w:rsidRDefault="00592074" w:rsidP="00592074">
      <w:pPr>
        <w:rPr>
          <w:rFonts w:ascii="Candara" w:hAnsi="Candara" w:cs="Calibri"/>
          <w:b/>
          <w:sz w:val="18"/>
          <w:szCs w:val="18"/>
        </w:rPr>
      </w:pPr>
      <w:r w:rsidRPr="00190D4C">
        <w:rPr>
          <w:rFonts w:ascii="Candara" w:hAnsi="Candara" w:cs="Calibri"/>
          <w:b/>
          <w:sz w:val="18"/>
          <w:szCs w:val="18"/>
        </w:rPr>
        <w:t>Článok II.</w:t>
      </w:r>
      <w:r w:rsidRPr="00190D4C">
        <w:rPr>
          <w:rFonts w:ascii="Candara" w:hAnsi="Candara" w:cs="Calibri"/>
          <w:b/>
          <w:sz w:val="18"/>
          <w:szCs w:val="18"/>
        </w:rPr>
        <w:tab/>
        <w:t>Ciele a činnosť</w:t>
      </w:r>
    </w:p>
    <w:p w14:paraId="666EC1F6" w14:textId="77777777" w:rsidR="00592074" w:rsidRPr="00190D4C" w:rsidRDefault="00592074" w:rsidP="00592074">
      <w:pPr>
        <w:ind w:left="360"/>
        <w:jc w:val="both"/>
        <w:rPr>
          <w:rFonts w:ascii="Candara" w:hAnsi="Candara" w:cs="Calibri"/>
          <w:b/>
          <w:sz w:val="18"/>
          <w:szCs w:val="18"/>
        </w:rPr>
      </w:pPr>
    </w:p>
    <w:p w14:paraId="4213D99A" w14:textId="77777777" w:rsidR="00592074" w:rsidRPr="00190D4C" w:rsidRDefault="00592074" w:rsidP="00592074">
      <w:pPr>
        <w:numPr>
          <w:ilvl w:val="0"/>
          <w:numId w:val="12"/>
        </w:numPr>
        <w:ind w:left="284" w:hanging="284"/>
        <w:jc w:val="both"/>
        <w:rPr>
          <w:rFonts w:ascii="Candara" w:hAnsi="Candara" w:cs="Calibri"/>
          <w:sz w:val="18"/>
          <w:szCs w:val="18"/>
        </w:rPr>
      </w:pPr>
      <w:r w:rsidRPr="00190D4C">
        <w:rPr>
          <w:rFonts w:ascii="Candara" w:hAnsi="Candara" w:cs="Calibri"/>
          <w:sz w:val="18"/>
          <w:szCs w:val="18"/>
        </w:rPr>
        <w:t xml:space="preserve">Cieľom združenia je podpora  činnosti samospráv  na úrovni obcí a miest ako aj  na úrovni samosprávnych krajov;   prispievať k zvyšovaniu odbornej činnosti samospráv,  zvýšiť  participáciu  občanov na činnosti samospráv . </w:t>
      </w:r>
    </w:p>
    <w:p w14:paraId="0E8FBD9E" w14:textId="77777777" w:rsidR="00592074" w:rsidRPr="00190D4C" w:rsidRDefault="00592074" w:rsidP="00592074">
      <w:pPr>
        <w:numPr>
          <w:ilvl w:val="0"/>
          <w:numId w:val="12"/>
        </w:numPr>
        <w:ind w:left="284" w:hanging="284"/>
        <w:jc w:val="both"/>
        <w:rPr>
          <w:rFonts w:ascii="Candara" w:hAnsi="Candara" w:cs="Calibri"/>
          <w:sz w:val="18"/>
          <w:szCs w:val="18"/>
        </w:rPr>
      </w:pPr>
      <w:r w:rsidRPr="00190D4C">
        <w:rPr>
          <w:rFonts w:ascii="Candara" w:hAnsi="Candara" w:cs="Calibri"/>
          <w:sz w:val="18"/>
          <w:szCs w:val="18"/>
        </w:rPr>
        <w:t xml:space="preserve">Pre dosiahnutie uvedených cieľov občianske združenie vykonáva najmä nasledovné činnosti: </w:t>
      </w:r>
      <w:r w:rsidR="005D7582" w:rsidRPr="00190D4C">
        <w:rPr>
          <w:rFonts w:ascii="Candara" w:hAnsi="Candara" w:cs="Calibri"/>
          <w:sz w:val="18"/>
          <w:szCs w:val="18"/>
        </w:rPr>
        <w:t xml:space="preserve"> </w:t>
      </w:r>
    </w:p>
    <w:p w14:paraId="3B6A139E" w14:textId="77777777" w:rsidR="005D7582" w:rsidRPr="00190D4C" w:rsidRDefault="00CC3DDF" w:rsidP="00592074">
      <w:pPr>
        <w:numPr>
          <w:ilvl w:val="0"/>
          <w:numId w:val="16"/>
        </w:numPr>
        <w:jc w:val="both"/>
        <w:rPr>
          <w:rFonts w:ascii="Candara" w:hAnsi="Candara" w:cs="Calibri"/>
          <w:sz w:val="18"/>
          <w:szCs w:val="18"/>
        </w:rPr>
      </w:pPr>
      <w:r w:rsidRPr="00190D4C">
        <w:rPr>
          <w:rFonts w:ascii="Candara" w:hAnsi="Candara" w:cs="Calibri"/>
          <w:sz w:val="18"/>
          <w:szCs w:val="18"/>
        </w:rPr>
        <w:t>p</w:t>
      </w:r>
      <w:r w:rsidR="005D7582" w:rsidRPr="00190D4C">
        <w:rPr>
          <w:rFonts w:ascii="Candara" w:hAnsi="Candara" w:cs="Calibri"/>
          <w:sz w:val="18"/>
          <w:szCs w:val="18"/>
        </w:rPr>
        <w:t>odpora činnosti samospráv</w:t>
      </w:r>
      <w:r w:rsidRPr="00190D4C">
        <w:rPr>
          <w:rFonts w:ascii="Candara" w:hAnsi="Candara" w:cs="Calibri"/>
          <w:sz w:val="18"/>
          <w:szCs w:val="18"/>
        </w:rPr>
        <w:t xml:space="preserve"> všetkého druhu; </w:t>
      </w:r>
      <w:r w:rsidR="005D7582" w:rsidRPr="00190D4C">
        <w:rPr>
          <w:rFonts w:ascii="Candara" w:hAnsi="Candara" w:cs="Calibri"/>
          <w:sz w:val="18"/>
          <w:szCs w:val="18"/>
        </w:rPr>
        <w:t xml:space="preserve"> </w:t>
      </w:r>
    </w:p>
    <w:p w14:paraId="6F7F573B" w14:textId="77777777" w:rsidR="005D7582" w:rsidRPr="00190D4C" w:rsidRDefault="00CC3DDF" w:rsidP="00592074">
      <w:pPr>
        <w:numPr>
          <w:ilvl w:val="0"/>
          <w:numId w:val="16"/>
        </w:numPr>
        <w:jc w:val="both"/>
        <w:rPr>
          <w:rFonts w:ascii="Candara" w:hAnsi="Candara" w:cs="Calibri"/>
          <w:sz w:val="18"/>
          <w:szCs w:val="18"/>
        </w:rPr>
      </w:pPr>
      <w:r w:rsidRPr="00190D4C">
        <w:rPr>
          <w:rFonts w:ascii="Candara" w:hAnsi="Candara" w:cs="Calibri"/>
          <w:sz w:val="18"/>
          <w:szCs w:val="18"/>
        </w:rPr>
        <w:t>p</w:t>
      </w:r>
      <w:r w:rsidR="005D7582" w:rsidRPr="00190D4C">
        <w:rPr>
          <w:rFonts w:ascii="Candara" w:hAnsi="Candara" w:cs="Calibri"/>
          <w:sz w:val="18"/>
          <w:szCs w:val="18"/>
        </w:rPr>
        <w:t>odpora vzdelávania, informovania</w:t>
      </w:r>
      <w:r w:rsidRPr="00190D4C">
        <w:rPr>
          <w:rFonts w:ascii="Candara" w:hAnsi="Candara" w:cs="Calibri"/>
          <w:sz w:val="18"/>
          <w:szCs w:val="18"/>
        </w:rPr>
        <w:t xml:space="preserve"> samospráv vo veciach súvisiacich s činnosťou samospráv; </w:t>
      </w:r>
    </w:p>
    <w:p w14:paraId="0342738A" w14:textId="77777777" w:rsidR="00CC3DDF" w:rsidRPr="00190D4C" w:rsidRDefault="00CC3DDF" w:rsidP="00CC3DDF">
      <w:pPr>
        <w:pStyle w:val="Odsekzoznamu"/>
        <w:numPr>
          <w:ilvl w:val="0"/>
          <w:numId w:val="16"/>
        </w:numPr>
        <w:rPr>
          <w:rFonts w:ascii="Candara" w:hAnsi="Candara" w:cs="Calibri"/>
          <w:sz w:val="18"/>
          <w:szCs w:val="18"/>
        </w:rPr>
      </w:pPr>
      <w:r w:rsidRPr="00190D4C">
        <w:rPr>
          <w:rFonts w:ascii="Candara" w:hAnsi="Candara" w:cs="Calibri"/>
          <w:sz w:val="18"/>
          <w:szCs w:val="18"/>
        </w:rPr>
        <w:t>podpora  vzdelávania a právneho vedomia;</w:t>
      </w:r>
    </w:p>
    <w:p w14:paraId="27572769" w14:textId="77777777" w:rsidR="00CC3DDF" w:rsidRPr="00190D4C" w:rsidRDefault="00CC3DDF" w:rsidP="00592074">
      <w:pPr>
        <w:numPr>
          <w:ilvl w:val="0"/>
          <w:numId w:val="16"/>
        </w:numPr>
        <w:jc w:val="both"/>
        <w:rPr>
          <w:rFonts w:ascii="Candara" w:hAnsi="Candara" w:cs="Calibri"/>
          <w:sz w:val="18"/>
          <w:szCs w:val="18"/>
        </w:rPr>
      </w:pPr>
      <w:r w:rsidRPr="00190D4C">
        <w:rPr>
          <w:rFonts w:ascii="Candara" w:hAnsi="Candara" w:cs="Calibri"/>
          <w:sz w:val="18"/>
          <w:szCs w:val="18"/>
        </w:rPr>
        <w:t xml:space="preserve">ochrana a presadzovanie záujmov národnostných menšín a etnických skupín vo všetkých oblastiach; </w:t>
      </w:r>
    </w:p>
    <w:p w14:paraId="558FBC6A" w14:textId="77777777" w:rsidR="00CC3DDF" w:rsidRPr="00190D4C" w:rsidRDefault="00CC3DDF" w:rsidP="00CC3DDF">
      <w:pPr>
        <w:numPr>
          <w:ilvl w:val="0"/>
          <w:numId w:val="16"/>
        </w:numPr>
        <w:jc w:val="both"/>
        <w:rPr>
          <w:rFonts w:ascii="Candara" w:hAnsi="Candara" w:cs="Calibri"/>
          <w:sz w:val="18"/>
          <w:szCs w:val="18"/>
        </w:rPr>
      </w:pPr>
      <w:r w:rsidRPr="00190D4C">
        <w:rPr>
          <w:rFonts w:ascii="Candara" w:hAnsi="Candara" w:cs="Calibri"/>
          <w:sz w:val="18"/>
          <w:szCs w:val="18"/>
        </w:rPr>
        <w:t xml:space="preserve">podpora účasti odborných a  pedagogických pracovníkov na  podujatiach doma a v zahraničí (semináre, konferencie, prednášky) súvisiacich s činnosťou občianskeho združenia; </w:t>
      </w:r>
    </w:p>
    <w:p w14:paraId="063C141D" w14:textId="77777777" w:rsidR="00592074" w:rsidRPr="00190D4C" w:rsidRDefault="00CC3DDF" w:rsidP="00592074">
      <w:pPr>
        <w:numPr>
          <w:ilvl w:val="0"/>
          <w:numId w:val="16"/>
        </w:numPr>
        <w:jc w:val="both"/>
        <w:rPr>
          <w:rFonts w:ascii="Candara" w:hAnsi="Candara" w:cs="Calibri"/>
          <w:sz w:val="18"/>
          <w:szCs w:val="18"/>
        </w:rPr>
      </w:pPr>
      <w:r w:rsidRPr="00190D4C">
        <w:rPr>
          <w:rFonts w:ascii="Candara" w:hAnsi="Candara" w:cs="Calibri"/>
          <w:sz w:val="18"/>
          <w:szCs w:val="18"/>
        </w:rPr>
        <w:t>o</w:t>
      </w:r>
      <w:r w:rsidR="00592074" w:rsidRPr="00190D4C">
        <w:rPr>
          <w:rFonts w:ascii="Candara" w:hAnsi="Candara" w:cs="Calibri"/>
          <w:sz w:val="18"/>
          <w:szCs w:val="18"/>
        </w:rPr>
        <w:t xml:space="preserve">rganizovanie </w:t>
      </w:r>
      <w:r w:rsidR="005D7582" w:rsidRPr="00190D4C">
        <w:rPr>
          <w:rFonts w:ascii="Candara" w:hAnsi="Candara" w:cs="Calibri"/>
          <w:sz w:val="18"/>
          <w:szCs w:val="18"/>
        </w:rPr>
        <w:t xml:space="preserve">podujatí </w:t>
      </w:r>
      <w:r w:rsidR="00592074" w:rsidRPr="00190D4C">
        <w:rPr>
          <w:rFonts w:ascii="Candara" w:hAnsi="Candara" w:cs="Calibri"/>
          <w:sz w:val="18"/>
          <w:szCs w:val="18"/>
        </w:rPr>
        <w:t xml:space="preserve"> a iných aktivít </w:t>
      </w:r>
      <w:r w:rsidR="005D7582" w:rsidRPr="00190D4C">
        <w:rPr>
          <w:rFonts w:ascii="Candara" w:hAnsi="Candara" w:cs="Calibri"/>
          <w:sz w:val="18"/>
          <w:szCs w:val="18"/>
        </w:rPr>
        <w:t xml:space="preserve"> v oblasti súvisiacej s činnosťou samospráv; </w:t>
      </w:r>
    </w:p>
    <w:p w14:paraId="49DC5BB3" w14:textId="77777777" w:rsidR="005D7582" w:rsidRPr="00190D4C" w:rsidRDefault="00CC3DDF" w:rsidP="005D7582">
      <w:pPr>
        <w:numPr>
          <w:ilvl w:val="0"/>
          <w:numId w:val="16"/>
        </w:numPr>
        <w:jc w:val="both"/>
        <w:rPr>
          <w:rFonts w:ascii="Candara" w:hAnsi="Candara" w:cs="Calibri"/>
          <w:sz w:val="18"/>
          <w:szCs w:val="18"/>
        </w:rPr>
      </w:pPr>
      <w:r w:rsidRPr="00190D4C">
        <w:rPr>
          <w:rFonts w:ascii="Candara" w:hAnsi="Candara" w:cs="Calibri"/>
          <w:sz w:val="18"/>
          <w:szCs w:val="18"/>
        </w:rPr>
        <w:t>o</w:t>
      </w:r>
      <w:r w:rsidR="005D7582" w:rsidRPr="00190D4C">
        <w:rPr>
          <w:rFonts w:ascii="Candara" w:hAnsi="Candara" w:cs="Calibri"/>
          <w:sz w:val="18"/>
          <w:szCs w:val="18"/>
        </w:rPr>
        <w:t>rganizovanie školení, workshopov, kultúrnych podujatí, seminárov, prednášok a ich podporovanie prípadne aj ich sprostredkovanie;</w:t>
      </w:r>
    </w:p>
    <w:p w14:paraId="25B6C097" w14:textId="77777777" w:rsidR="00592074" w:rsidRPr="00190D4C" w:rsidRDefault="00CC3DDF" w:rsidP="00CC3DDF">
      <w:pPr>
        <w:numPr>
          <w:ilvl w:val="0"/>
          <w:numId w:val="16"/>
        </w:numPr>
        <w:jc w:val="both"/>
        <w:rPr>
          <w:rFonts w:ascii="Candara" w:hAnsi="Candara" w:cs="Calibri"/>
          <w:sz w:val="18"/>
          <w:szCs w:val="18"/>
        </w:rPr>
      </w:pPr>
      <w:r w:rsidRPr="00190D4C">
        <w:rPr>
          <w:rFonts w:ascii="Candara" w:hAnsi="Candara" w:cs="Calibri"/>
          <w:sz w:val="18"/>
          <w:szCs w:val="18"/>
        </w:rPr>
        <w:t>o</w:t>
      </w:r>
      <w:r w:rsidR="00592074" w:rsidRPr="00190D4C">
        <w:rPr>
          <w:rFonts w:ascii="Candara" w:hAnsi="Candara" w:cs="Calibri"/>
          <w:sz w:val="18"/>
          <w:szCs w:val="18"/>
        </w:rPr>
        <w:t>chrana a podpora  zdravia, výchovu a vzdelávania svojich členov, osôb s jeho príslušnosťou  ako aj verejnosti prostredníctvom výchovno-vzdelávacích foriem</w:t>
      </w:r>
      <w:r w:rsidR="005D7582" w:rsidRPr="00190D4C">
        <w:rPr>
          <w:rFonts w:ascii="Candara" w:hAnsi="Candara" w:cs="Calibri"/>
          <w:sz w:val="18"/>
          <w:szCs w:val="18"/>
        </w:rPr>
        <w:t xml:space="preserve">; </w:t>
      </w:r>
      <w:r w:rsidRPr="00190D4C">
        <w:rPr>
          <w:rFonts w:ascii="Candara" w:hAnsi="Candara" w:cs="Calibri"/>
          <w:sz w:val="18"/>
          <w:szCs w:val="18"/>
        </w:rPr>
        <w:t xml:space="preserve"> </w:t>
      </w:r>
    </w:p>
    <w:p w14:paraId="6F071D2C" w14:textId="77777777" w:rsidR="00CC3DDF" w:rsidRPr="00190D4C" w:rsidRDefault="00CC3DDF" w:rsidP="00CC3DDF">
      <w:pPr>
        <w:numPr>
          <w:ilvl w:val="0"/>
          <w:numId w:val="16"/>
        </w:numPr>
        <w:jc w:val="both"/>
        <w:rPr>
          <w:rFonts w:ascii="Candara" w:hAnsi="Candara" w:cs="Calibri"/>
          <w:sz w:val="18"/>
          <w:szCs w:val="18"/>
        </w:rPr>
      </w:pPr>
      <w:r w:rsidRPr="00190D4C">
        <w:rPr>
          <w:rFonts w:ascii="Candara" w:hAnsi="Candara" w:cs="Calibri"/>
          <w:sz w:val="18"/>
          <w:szCs w:val="18"/>
        </w:rPr>
        <w:t>podpora sociálno-ekonomického rozvoja regiónov;</w:t>
      </w:r>
    </w:p>
    <w:p w14:paraId="7EF70349" w14:textId="77777777" w:rsidR="00592074" w:rsidRPr="00190D4C" w:rsidRDefault="00CC3DDF" w:rsidP="00592074">
      <w:pPr>
        <w:numPr>
          <w:ilvl w:val="0"/>
          <w:numId w:val="16"/>
        </w:numPr>
        <w:jc w:val="both"/>
        <w:rPr>
          <w:rFonts w:ascii="Candara" w:hAnsi="Candara" w:cs="Calibri"/>
          <w:sz w:val="18"/>
          <w:szCs w:val="18"/>
        </w:rPr>
      </w:pPr>
      <w:r w:rsidRPr="00190D4C">
        <w:rPr>
          <w:rFonts w:ascii="Candara" w:hAnsi="Candara" w:cs="Calibri"/>
          <w:sz w:val="18"/>
          <w:szCs w:val="18"/>
        </w:rPr>
        <w:t>p</w:t>
      </w:r>
      <w:r w:rsidR="00592074" w:rsidRPr="00190D4C">
        <w:rPr>
          <w:rFonts w:ascii="Candara" w:hAnsi="Candara" w:cs="Calibri"/>
          <w:sz w:val="18"/>
          <w:szCs w:val="18"/>
        </w:rPr>
        <w:t xml:space="preserve">ropagácia vlastnej činnosti </w:t>
      </w:r>
      <w:r w:rsidR="005D7582" w:rsidRPr="00190D4C">
        <w:rPr>
          <w:rFonts w:ascii="Candara" w:hAnsi="Candara" w:cs="Calibri"/>
          <w:sz w:val="18"/>
          <w:szCs w:val="18"/>
        </w:rPr>
        <w:t xml:space="preserve"> </w:t>
      </w:r>
      <w:r w:rsidR="00592074" w:rsidRPr="00190D4C">
        <w:rPr>
          <w:rFonts w:ascii="Candara" w:hAnsi="Candara" w:cs="Calibri"/>
          <w:sz w:val="18"/>
          <w:szCs w:val="18"/>
        </w:rPr>
        <w:t xml:space="preserve"> </w:t>
      </w:r>
    </w:p>
    <w:p w14:paraId="654613B5" w14:textId="77777777" w:rsidR="00592074" w:rsidRPr="00190D4C" w:rsidRDefault="00CC3DDF" w:rsidP="005D7582">
      <w:pPr>
        <w:numPr>
          <w:ilvl w:val="0"/>
          <w:numId w:val="16"/>
        </w:numPr>
        <w:jc w:val="both"/>
        <w:rPr>
          <w:rFonts w:ascii="Candara" w:hAnsi="Candara" w:cs="Calibri"/>
          <w:sz w:val="18"/>
          <w:szCs w:val="18"/>
        </w:rPr>
      </w:pPr>
      <w:r w:rsidRPr="00190D4C">
        <w:rPr>
          <w:rFonts w:ascii="Candara" w:hAnsi="Candara" w:cs="Calibri"/>
          <w:sz w:val="18"/>
          <w:szCs w:val="18"/>
        </w:rPr>
        <w:t>s</w:t>
      </w:r>
      <w:r w:rsidR="00592074" w:rsidRPr="00190D4C">
        <w:rPr>
          <w:rFonts w:ascii="Candara" w:hAnsi="Candara" w:cs="Calibri"/>
          <w:sz w:val="18"/>
          <w:szCs w:val="18"/>
        </w:rPr>
        <w:t xml:space="preserve">polupráca s inými vnútroštátnymi ako aj zahraničnými </w:t>
      </w:r>
      <w:r w:rsidR="005D7582" w:rsidRPr="00190D4C">
        <w:rPr>
          <w:rFonts w:ascii="Candara" w:hAnsi="Candara" w:cs="Calibri"/>
          <w:sz w:val="18"/>
          <w:szCs w:val="18"/>
        </w:rPr>
        <w:t xml:space="preserve">samosprávami, združeniami samospráv, inštitútmi a inými orgánmi    </w:t>
      </w:r>
      <w:r w:rsidR="00592074" w:rsidRPr="00190D4C">
        <w:rPr>
          <w:rFonts w:ascii="Candara" w:hAnsi="Candara" w:cs="Calibri"/>
          <w:sz w:val="18"/>
          <w:szCs w:val="18"/>
        </w:rPr>
        <w:t xml:space="preserve"> v snahe dosiahnuť ciele občianskeho združenia;</w:t>
      </w:r>
    </w:p>
    <w:p w14:paraId="4C6F0143" w14:textId="77777777" w:rsidR="00592074" w:rsidRPr="00190D4C" w:rsidRDefault="00CC3DDF" w:rsidP="00592074">
      <w:pPr>
        <w:numPr>
          <w:ilvl w:val="0"/>
          <w:numId w:val="16"/>
        </w:numPr>
        <w:jc w:val="both"/>
        <w:rPr>
          <w:rFonts w:ascii="Candara" w:hAnsi="Candara" w:cs="Calibri"/>
          <w:sz w:val="18"/>
          <w:szCs w:val="18"/>
        </w:rPr>
      </w:pPr>
      <w:r w:rsidRPr="00190D4C">
        <w:rPr>
          <w:rFonts w:ascii="Candara" w:hAnsi="Candara" w:cs="Calibri"/>
          <w:sz w:val="18"/>
          <w:szCs w:val="18"/>
        </w:rPr>
        <w:t>f</w:t>
      </w:r>
      <w:r w:rsidR="00592074" w:rsidRPr="00190D4C">
        <w:rPr>
          <w:rFonts w:ascii="Candara" w:hAnsi="Candara" w:cs="Calibri"/>
          <w:sz w:val="18"/>
          <w:szCs w:val="18"/>
        </w:rPr>
        <w:t xml:space="preserve">inančná a organizačná pomoc pri zabezpečení </w:t>
      </w:r>
      <w:r w:rsidR="005D7582" w:rsidRPr="00190D4C">
        <w:rPr>
          <w:rFonts w:ascii="Candara" w:hAnsi="Candara" w:cs="Calibri"/>
          <w:sz w:val="18"/>
          <w:szCs w:val="18"/>
        </w:rPr>
        <w:t xml:space="preserve"> </w:t>
      </w:r>
      <w:r w:rsidR="00592074" w:rsidRPr="00190D4C">
        <w:rPr>
          <w:rFonts w:ascii="Candara" w:hAnsi="Candara" w:cs="Calibri"/>
          <w:sz w:val="18"/>
          <w:szCs w:val="18"/>
        </w:rPr>
        <w:t xml:space="preserve"> aktivít  súvisiacich s činnosťou občianskeho združenia;   </w:t>
      </w:r>
    </w:p>
    <w:p w14:paraId="59904081" w14:textId="77777777" w:rsidR="00CC3DDF" w:rsidRPr="00190D4C" w:rsidRDefault="00CC3DDF" w:rsidP="00CC3DDF">
      <w:pPr>
        <w:numPr>
          <w:ilvl w:val="0"/>
          <w:numId w:val="16"/>
        </w:numPr>
        <w:jc w:val="both"/>
        <w:rPr>
          <w:rFonts w:ascii="Candara" w:hAnsi="Candara" w:cs="Calibri"/>
          <w:sz w:val="18"/>
          <w:szCs w:val="18"/>
        </w:rPr>
      </w:pPr>
      <w:r w:rsidRPr="00190D4C">
        <w:rPr>
          <w:rFonts w:ascii="Candara" w:hAnsi="Candara" w:cs="Calibri"/>
          <w:sz w:val="18"/>
          <w:szCs w:val="18"/>
        </w:rPr>
        <w:t>o</w:t>
      </w:r>
      <w:r w:rsidR="00592074" w:rsidRPr="00190D4C">
        <w:rPr>
          <w:rFonts w:ascii="Candara" w:hAnsi="Candara" w:cs="Calibri"/>
          <w:sz w:val="18"/>
          <w:szCs w:val="18"/>
        </w:rPr>
        <w:t>bhajoba  záujmov, potrieb a práv  svojich členov</w:t>
      </w:r>
      <w:r w:rsidR="005D7582" w:rsidRPr="00190D4C">
        <w:rPr>
          <w:rFonts w:ascii="Candara" w:hAnsi="Candara" w:cs="Calibri"/>
          <w:sz w:val="18"/>
          <w:szCs w:val="18"/>
        </w:rPr>
        <w:t>;</w:t>
      </w:r>
    </w:p>
    <w:p w14:paraId="0E07748D" w14:textId="77777777" w:rsidR="00CC3DDF" w:rsidRPr="00190D4C" w:rsidRDefault="00CC3DDF" w:rsidP="00CC3DDF">
      <w:pPr>
        <w:numPr>
          <w:ilvl w:val="0"/>
          <w:numId w:val="16"/>
        </w:numPr>
        <w:jc w:val="both"/>
        <w:rPr>
          <w:rFonts w:ascii="Candara" w:hAnsi="Candara" w:cs="Calibri"/>
          <w:sz w:val="18"/>
          <w:szCs w:val="18"/>
        </w:rPr>
      </w:pPr>
      <w:r w:rsidRPr="00190D4C">
        <w:rPr>
          <w:rFonts w:ascii="Candara" w:hAnsi="Candara" w:cs="Calibri"/>
          <w:sz w:val="18"/>
          <w:szCs w:val="18"/>
        </w:rPr>
        <w:t>poradenstvo v oblasti vypracovania a realizovania projektov a aktivít v súlade s cieľmi združenia</w:t>
      </w:r>
    </w:p>
    <w:p w14:paraId="4F0EF6F9" w14:textId="77777777" w:rsidR="00CC3DDF" w:rsidRPr="00190D4C" w:rsidRDefault="00CC3DDF" w:rsidP="00CC3DDF">
      <w:pPr>
        <w:numPr>
          <w:ilvl w:val="0"/>
          <w:numId w:val="16"/>
        </w:numPr>
        <w:jc w:val="both"/>
        <w:rPr>
          <w:rFonts w:ascii="Candara" w:hAnsi="Candara" w:cs="Calibri"/>
          <w:sz w:val="18"/>
          <w:szCs w:val="18"/>
        </w:rPr>
      </w:pPr>
      <w:r w:rsidRPr="00190D4C">
        <w:rPr>
          <w:rFonts w:ascii="Candara" w:hAnsi="Candara" w:cs="Calibri"/>
          <w:sz w:val="18"/>
          <w:szCs w:val="18"/>
        </w:rPr>
        <w:t>vydávanie periodickej a neperiodickej tlači, propagačných a informačných materiálov;</w:t>
      </w:r>
    </w:p>
    <w:p w14:paraId="0C259FAD" w14:textId="77777777" w:rsidR="00CC3DDF" w:rsidRPr="00190D4C" w:rsidRDefault="00CC3DDF" w:rsidP="00CC3DDF">
      <w:pPr>
        <w:numPr>
          <w:ilvl w:val="0"/>
          <w:numId w:val="16"/>
        </w:numPr>
        <w:jc w:val="both"/>
        <w:rPr>
          <w:rFonts w:ascii="Candara" w:hAnsi="Candara" w:cs="Calibri"/>
          <w:sz w:val="18"/>
          <w:szCs w:val="18"/>
        </w:rPr>
      </w:pPr>
      <w:r w:rsidRPr="00190D4C">
        <w:rPr>
          <w:rFonts w:ascii="Candara" w:hAnsi="Candara" w:cs="Calibri"/>
          <w:sz w:val="18"/>
          <w:szCs w:val="18"/>
        </w:rPr>
        <w:t>prieskum verejnej mienky vo všetkých oblastiach;</w:t>
      </w:r>
    </w:p>
    <w:p w14:paraId="1A6B74EF" w14:textId="77777777" w:rsidR="00592074" w:rsidRPr="00190D4C" w:rsidRDefault="00592074" w:rsidP="00CC3DDF">
      <w:pPr>
        <w:numPr>
          <w:ilvl w:val="0"/>
          <w:numId w:val="16"/>
        </w:numPr>
        <w:jc w:val="both"/>
        <w:rPr>
          <w:rFonts w:ascii="Candara" w:hAnsi="Candara" w:cs="Calibri"/>
          <w:sz w:val="18"/>
          <w:szCs w:val="18"/>
        </w:rPr>
      </w:pPr>
      <w:r w:rsidRPr="00190D4C">
        <w:rPr>
          <w:rFonts w:ascii="Candara" w:hAnsi="Candara" w:cs="Calibri"/>
          <w:sz w:val="18"/>
          <w:szCs w:val="18"/>
        </w:rPr>
        <w:t xml:space="preserve">Spravovanie vlastného majetku, majetku v nájme a vo výpožičke; </w:t>
      </w:r>
    </w:p>
    <w:p w14:paraId="2771BA6F" w14:textId="77777777" w:rsidR="00592074" w:rsidRPr="00190D4C" w:rsidRDefault="00592074" w:rsidP="00592074">
      <w:pPr>
        <w:numPr>
          <w:ilvl w:val="0"/>
          <w:numId w:val="12"/>
        </w:numPr>
        <w:ind w:left="284" w:hanging="284"/>
        <w:jc w:val="both"/>
        <w:rPr>
          <w:rFonts w:ascii="Candara" w:hAnsi="Candara" w:cs="Calibri"/>
          <w:sz w:val="18"/>
          <w:szCs w:val="18"/>
        </w:rPr>
      </w:pPr>
      <w:r w:rsidRPr="00190D4C">
        <w:rPr>
          <w:rFonts w:ascii="Candara" w:hAnsi="Candara" w:cs="Calibri"/>
          <w:sz w:val="18"/>
          <w:szCs w:val="18"/>
        </w:rPr>
        <w:t xml:space="preserve">Občianske združenie pre účely dosiahnutia svojich cieľov môže: </w:t>
      </w:r>
    </w:p>
    <w:p w14:paraId="510A0459" w14:textId="77777777" w:rsidR="00592074" w:rsidRPr="00190D4C" w:rsidRDefault="00592074" w:rsidP="00592074">
      <w:pPr>
        <w:numPr>
          <w:ilvl w:val="0"/>
          <w:numId w:val="17"/>
        </w:numPr>
        <w:jc w:val="both"/>
        <w:rPr>
          <w:rFonts w:ascii="Candara" w:hAnsi="Candara" w:cs="Calibri"/>
          <w:sz w:val="18"/>
          <w:szCs w:val="18"/>
        </w:rPr>
      </w:pPr>
      <w:r w:rsidRPr="00190D4C">
        <w:rPr>
          <w:rFonts w:ascii="Candara" w:hAnsi="Candara" w:cs="Calibri"/>
          <w:sz w:val="18"/>
          <w:szCs w:val="18"/>
        </w:rPr>
        <w:t xml:space="preserve">na účely podnikania v súvislosti s jeho činnosťou založiť obchodnú spoločnosť alebo nadobudnúť podiel v obchodnej spoločnosti prípadne podieľať sa na ich činnosti; </w:t>
      </w:r>
    </w:p>
    <w:p w14:paraId="0855A3E0" w14:textId="77777777" w:rsidR="00592074" w:rsidRPr="00190D4C" w:rsidRDefault="00592074" w:rsidP="00592074">
      <w:pPr>
        <w:numPr>
          <w:ilvl w:val="0"/>
          <w:numId w:val="17"/>
        </w:numPr>
        <w:jc w:val="both"/>
        <w:rPr>
          <w:rFonts w:ascii="Candara" w:hAnsi="Candara" w:cs="Calibri"/>
          <w:sz w:val="18"/>
          <w:szCs w:val="18"/>
        </w:rPr>
      </w:pPr>
      <w:r w:rsidRPr="00190D4C">
        <w:rPr>
          <w:rFonts w:ascii="Candara" w:hAnsi="Candara" w:cs="Calibri"/>
          <w:sz w:val="18"/>
          <w:szCs w:val="18"/>
        </w:rPr>
        <w:lastRenderedPageBreak/>
        <w:t>spolupracovať s inými subjektmi a vstupovať s nimi do záväzkovo právneho vzťahu</w:t>
      </w:r>
    </w:p>
    <w:p w14:paraId="587C7E2C" w14:textId="77777777" w:rsidR="00592074" w:rsidRPr="00190D4C" w:rsidRDefault="00592074" w:rsidP="00592074">
      <w:pPr>
        <w:numPr>
          <w:ilvl w:val="0"/>
          <w:numId w:val="17"/>
        </w:numPr>
        <w:jc w:val="both"/>
        <w:rPr>
          <w:rFonts w:ascii="Candara" w:hAnsi="Candara" w:cs="Calibri"/>
          <w:sz w:val="18"/>
          <w:szCs w:val="18"/>
        </w:rPr>
      </w:pPr>
      <w:r w:rsidRPr="00190D4C">
        <w:rPr>
          <w:rFonts w:ascii="Candara" w:hAnsi="Candara" w:cs="Calibri"/>
          <w:sz w:val="18"/>
          <w:szCs w:val="18"/>
        </w:rPr>
        <w:t>spolupracovať s mestami, obcami, orgánmi štátnej správy a s inými právnickými a fyzickými osobami pri realizácii cieľov združenia</w:t>
      </w:r>
    </w:p>
    <w:p w14:paraId="3B0147DC" w14:textId="77777777" w:rsidR="00CC3DDF" w:rsidRPr="00190D4C" w:rsidRDefault="00CC3DDF" w:rsidP="00592074">
      <w:pPr>
        <w:numPr>
          <w:ilvl w:val="0"/>
          <w:numId w:val="17"/>
        </w:numPr>
        <w:jc w:val="both"/>
        <w:rPr>
          <w:rFonts w:ascii="Candara" w:hAnsi="Candara" w:cs="Calibri"/>
          <w:sz w:val="18"/>
          <w:szCs w:val="18"/>
        </w:rPr>
      </w:pPr>
      <w:r w:rsidRPr="00190D4C">
        <w:rPr>
          <w:rFonts w:ascii="Candara" w:hAnsi="Candara" w:cs="Calibri"/>
          <w:sz w:val="18"/>
          <w:szCs w:val="18"/>
        </w:rPr>
        <w:t xml:space="preserve">vykonávať doplnkovú podnikateľskú činnosť  na základe živnostenského  prípadne obdobného povolenia. </w:t>
      </w:r>
    </w:p>
    <w:p w14:paraId="3B2E8FA6" w14:textId="77777777" w:rsidR="00592074" w:rsidRPr="00190D4C" w:rsidRDefault="00592074" w:rsidP="00592074">
      <w:pPr>
        <w:numPr>
          <w:ilvl w:val="0"/>
          <w:numId w:val="12"/>
        </w:numPr>
        <w:ind w:left="284" w:hanging="284"/>
        <w:jc w:val="both"/>
        <w:rPr>
          <w:rFonts w:ascii="Candara" w:hAnsi="Candara" w:cs="Calibri"/>
          <w:sz w:val="18"/>
          <w:szCs w:val="18"/>
        </w:rPr>
      </w:pPr>
      <w:r w:rsidRPr="00190D4C">
        <w:rPr>
          <w:rFonts w:ascii="Candara" w:hAnsi="Candara" w:cs="Calibri"/>
          <w:sz w:val="18"/>
          <w:szCs w:val="18"/>
        </w:rPr>
        <w:t xml:space="preserve">Združenie a jeho členovia sa pri činnostiach uvedených v bode 1 toho článku riadia zákonmi a ostatnými všeobecne záväznými predpismi Slovenskej republiky, stanovami a rozhodnutiami svojich orgánov. </w:t>
      </w:r>
    </w:p>
    <w:p w14:paraId="0449AD26" w14:textId="77777777" w:rsidR="00592074" w:rsidRDefault="00592074" w:rsidP="00592074">
      <w:pPr>
        <w:jc w:val="center"/>
        <w:rPr>
          <w:rFonts w:ascii="Candara" w:hAnsi="Candara" w:cs="Calibri"/>
          <w:b/>
          <w:sz w:val="18"/>
          <w:szCs w:val="18"/>
        </w:rPr>
      </w:pPr>
    </w:p>
    <w:p w14:paraId="1984361E" w14:textId="77777777" w:rsidR="004A4F81" w:rsidRPr="00190D4C" w:rsidRDefault="004A4F81" w:rsidP="00592074">
      <w:pPr>
        <w:jc w:val="center"/>
        <w:rPr>
          <w:rFonts w:ascii="Candara" w:hAnsi="Candara" w:cs="Calibri"/>
          <w:b/>
          <w:sz w:val="18"/>
          <w:szCs w:val="18"/>
        </w:rPr>
      </w:pPr>
    </w:p>
    <w:p w14:paraId="001CCFEE" w14:textId="77777777" w:rsidR="001029F4" w:rsidRDefault="00592074" w:rsidP="001029F4">
      <w:pPr>
        <w:jc w:val="center"/>
        <w:rPr>
          <w:rFonts w:ascii="Candara" w:hAnsi="Candara" w:cs="Calibri"/>
          <w:b/>
          <w:sz w:val="18"/>
          <w:szCs w:val="18"/>
        </w:rPr>
      </w:pPr>
      <w:r w:rsidRPr="00190D4C">
        <w:rPr>
          <w:rFonts w:ascii="Candara" w:hAnsi="Candara" w:cs="Calibri"/>
          <w:b/>
          <w:sz w:val="18"/>
          <w:szCs w:val="18"/>
        </w:rPr>
        <w:t>ČASŤ 2</w:t>
      </w:r>
    </w:p>
    <w:p w14:paraId="6C618552" w14:textId="77777777" w:rsidR="00592074" w:rsidRPr="00190D4C" w:rsidRDefault="00CC3DDF" w:rsidP="001029F4">
      <w:pPr>
        <w:jc w:val="center"/>
        <w:rPr>
          <w:rFonts w:ascii="Candara" w:hAnsi="Candara" w:cs="Calibri"/>
          <w:b/>
          <w:sz w:val="18"/>
          <w:szCs w:val="18"/>
        </w:rPr>
      </w:pPr>
      <w:r w:rsidRPr="00190D4C">
        <w:rPr>
          <w:rFonts w:ascii="Candara" w:hAnsi="Candara" w:cs="Calibri"/>
          <w:b/>
          <w:sz w:val="18"/>
          <w:szCs w:val="18"/>
        </w:rPr>
        <w:t>ČLENSTVO</w:t>
      </w:r>
    </w:p>
    <w:p w14:paraId="74448CE7" w14:textId="77777777" w:rsidR="00592074" w:rsidRPr="00190D4C" w:rsidRDefault="00592074" w:rsidP="00592074">
      <w:pPr>
        <w:rPr>
          <w:rFonts w:ascii="Candara" w:hAnsi="Candara" w:cs="Calibri"/>
          <w:b/>
          <w:sz w:val="18"/>
          <w:szCs w:val="18"/>
        </w:rPr>
      </w:pPr>
    </w:p>
    <w:p w14:paraId="04DE7AB9" w14:textId="77777777" w:rsidR="00592074" w:rsidRPr="00190D4C" w:rsidRDefault="00592074" w:rsidP="00592074">
      <w:pPr>
        <w:rPr>
          <w:rFonts w:ascii="Candara" w:hAnsi="Candara" w:cs="Calibri"/>
          <w:b/>
          <w:sz w:val="18"/>
          <w:szCs w:val="18"/>
        </w:rPr>
      </w:pPr>
    </w:p>
    <w:p w14:paraId="6616C7F9" w14:textId="77777777" w:rsidR="00592074" w:rsidRPr="00190D4C" w:rsidRDefault="00592074" w:rsidP="00592074">
      <w:pPr>
        <w:rPr>
          <w:rFonts w:ascii="Candara" w:hAnsi="Candara" w:cs="Calibri"/>
          <w:b/>
          <w:sz w:val="18"/>
          <w:szCs w:val="18"/>
        </w:rPr>
      </w:pPr>
      <w:r w:rsidRPr="00190D4C">
        <w:rPr>
          <w:rFonts w:ascii="Candara" w:hAnsi="Candara" w:cs="Calibri"/>
          <w:b/>
          <w:sz w:val="18"/>
          <w:szCs w:val="18"/>
        </w:rPr>
        <w:t>Článok III.</w:t>
      </w:r>
      <w:r w:rsidRPr="00190D4C">
        <w:rPr>
          <w:rFonts w:ascii="Candara" w:hAnsi="Candara" w:cs="Calibri"/>
          <w:b/>
          <w:sz w:val="18"/>
          <w:szCs w:val="18"/>
        </w:rPr>
        <w:tab/>
        <w:t xml:space="preserve">Všeobecné ustanovenia </w:t>
      </w:r>
    </w:p>
    <w:p w14:paraId="13028136" w14:textId="77777777" w:rsidR="00592074" w:rsidRPr="00190D4C" w:rsidRDefault="00592074" w:rsidP="00592074">
      <w:pPr>
        <w:rPr>
          <w:rFonts w:ascii="Candara" w:hAnsi="Candara" w:cs="Calibri"/>
          <w:b/>
          <w:sz w:val="18"/>
          <w:szCs w:val="18"/>
        </w:rPr>
      </w:pPr>
    </w:p>
    <w:p w14:paraId="6223C1B7" w14:textId="77777777" w:rsidR="00592074" w:rsidRPr="00190D4C" w:rsidRDefault="00CC3DDF" w:rsidP="00592074">
      <w:pPr>
        <w:numPr>
          <w:ilvl w:val="0"/>
          <w:numId w:val="24"/>
        </w:numPr>
        <w:ind w:left="284" w:hanging="284"/>
        <w:jc w:val="both"/>
        <w:rPr>
          <w:rFonts w:ascii="Candara" w:hAnsi="Candara" w:cstheme="minorHAnsi"/>
          <w:bCs/>
          <w:sz w:val="18"/>
          <w:szCs w:val="18"/>
        </w:rPr>
      </w:pPr>
      <w:r w:rsidRPr="00190D4C">
        <w:rPr>
          <w:rFonts w:ascii="Candara" w:hAnsi="Candara" w:cstheme="minorHAnsi"/>
          <w:bCs/>
          <w:sz w:val="18"/>
          <w:szCs w:val="18"/>
        </w:rPr>
        <w:t xml:space="preserve">Členstvo v občianskom združení  </w:t>
      </w:r>
      <w:r w:rsidR="00592074" w:rsidRPr="00190D4C">
        <w:rPr>
          <w:rFonts w:ascii="Candara" w:hAnsi="Candara" w:cstheme="minorHAnsi"/>
          <w:bCs/>
          <w:sz w:val="18"/>
          <w:szCs w:val="18"/>
        </w:rPr>
        <w:t xml:space="preserve">je vyjadrením podpory, lojality a stotožnenia sa </w:t>
      </w:r>
      <w:r w:rsidRPr="00190D4C">
        <w:rPr>
          <w:rFonts w:ascii="Candara" w:hAnsi="Candara" w:cstheme="minorHAnsi"/>
          <w:bCs/>
          <w:sz w:val="18"/>
          <w:szCs w:val="18"/>
        </w:rPr>
        <w:t>členov Z</w:t>
      </w:r>
      <w:r w:rsidR="00592074" w:rsidRPr="00190D4C">
        <w:rPr>
          <w:rFonts w:ascii="Candara" w:hAnsi="Candara" w:cstheme="minorHAnsi"/>
          <w:bCs/>
          <w:sz w:val="18"/>
          <w:szCs w:val="18"/>
        </w:rPr>
        <w:t>druženi</w:t>
      </w:r>
      <w:r w:rsidRPr="00190D4C">
        <w:rPr>
          <w:rFonts w:ascii="Candara" w:hAnsi="Candara" w:cstheme="minorHAnsi"/>
          <w:bCs/>
          <w:sz w:val="18"/>
          <w:szCs w:val="18"/>
        </w:rPr>
        <w:t>a</w:t>
      </w:r>
      <w:r w:rsidR="00592074" w:rsidRPr="00190D4C">
        <w:rPr>
          <w:rFonts w:ascii="Candara" w:hAnsi="Candara" w:cstheme="minorHAnsi"/>
          <w:bCs/>
          <w:sz w:val="18"/>
          <w:szCs w:val="18"/>
        </w:rPr>
        <w:t xml:space="preserve"> s poslaním, cieľmi a úlohami, ako aj s pravidlami fungovania </w:t>
      </w:r>
      <w:r w:rsidR="00B312CF" w:rsidRPr="00190D4C">
        <w:rPr>
          <w:rFonts w:ascii="Candara" w:hAnsi="Candara" w:cstheme="minorHAnsi"/>
          <w:bCs/>
          <w:sz w:val="18"/>
          <w:szCs w:val="18"/>
        </w:rPr>
        <w:t>z</w:t>
      </w:r>
      <w:r w:rsidR="00592074" w:rsidRPr="00190D4C">
        <w:rPr>
          <w:rFonts w:ascii="Candara" w:hAnsi="Candara" w:cstheme="minorHAnsi"/>
          <w:bCs/>
          <w:sz w:val="18"/>
          <w:szCs w:val="18"/>
        </w:rPr>
        <w:t xml:space="preserve">druženia. </w:t>
      </w:r>
    </w:p>
    <w:p w14:paraId="10CB862A" w14:textId="77777777" w:rsidR="00592074" w:rsidRPr="00190D4C" w:rsidRDefault="00592074" w:rsidP="00592074">
      <w:pPr>
        <w:numPr>
          <w:ilvl w:val="0"/>
          <w:numId w:val="24"/>
        </w:numPr>
        <w:ind w:left="284" w:hanging="284"/>
        <w:jc w:val="both"/>
        <w:rPr>
          <w:rFonts w:ascii="Candara" w:hAnsi="Candara" w:cstheme="minorHAnsi"/>
          <w:sz w:val="18"/>
          <w:szCs w:val="18"/>
        </w:rPr>
      </w:pPr>
      <w:r w:rsidRPr="00190D4C">
        <w:rPr>
          <w:rFonts w:ascii="Candara" w:hAnsi="Candara" w:cstheme="minorHAnsi"/>
          <w:sz w:val="18"/>
          <w:szCs w:val="18"/>
        </w:rPr>
        <w:t xml:space="preserve">Združenie vzniklo ako dobrovoľné zoskupenie so záujmom napĺňať  ciele </w:t>
      </w:r>
      <w:r w:rsidR="00B312CF" w:rsidRPr="00190D4C">
        <w:rPr>
          <w:rFonts w:ascii="Candara" w:hAnsi="Candara" w:cstheme="minorHAnsi"/>
          <w:sz w:val="18"/>
          <w:szCs w:val="18"/>
        </w:rPr>
        <w:t>z</w:t>
      </w:r>
      <w:r w:rsidRPr="00190D4C">
        <w:rPr>
          <w:rFonts w:ascii="Candara" w:hAnsi="Candara" w:cstheme="minorHAnsi"/>
          <w:sz w:val="18"/>
          <w:szCs w:val="18"/>
        </w:rPr>
        <w:t xml:space="preserve">druženia a podieľať sa na jeho činnosti. </w:t>
      </w:r>
    </w:p>
    <w:p w14:paraId="6AE6B652" w14:textId="77777777" w:rsidR="00592074" w:rsidRPr="00190D4C" w:rsidRDefault="00CC3DDF" w:rsidP="00CC3DDF">
      <w:pPr>
        <w:numPr>
          <w:ilvl w:val="0"/>
          <w:numId w:val="24"/>
        </w:numPr>
        <w:ind w:left="284" w:hanging="284"/>
        <w:jc w:val="both"/>
        <w:rPr>
          <w:rFonts w:ascii="Candara" w:hAnsi="Candara" w:cstheme="minorHAnsi"/>
          <w:sz w:val="18"/>
          <w:szCs w:val="18"/>
        </w:rPr>
      </w:pPr>
      <w:r w:rsidRPr="00190D4C">
        <w:rPr>
          <w:rFonts w:ascii="Candara" w:hAnsi="Candara" w:cstheme="minorHAnsi"/>
          <w:sz w:val="18"/>
          <w:szCs w:val="18"/>
        </w:rPr>
        <w:t>Členstvo v </w:t>
      </w:r>
      <w:r w:rsidR="00592074" w:rsidRPr="00190D4C">
        <w:rPr>
          <w:rFonts w:ascii="Candara" w:hAnsi="Candara" w:cstheme="minorHAnsi"/>
          <w:sz w:val="18"/>
          <w:szCs w:val="18"/>
        </w:rPr>
        <w:t>Združen</w:t>
      </w:r>
      <w:r w:rsidRPr="00190D4C">
        <w:rPr>
          <w:rFonts w:ascii="Candara" w:hAnsi="Candara" w:cstheme="minorHAnsi"/>
          <w:sz w:val="18"/>
          <w:szCs w:val="18"/>
        </w:rPr>
        <w:t xml:space="preserve">í  </w:t>
      </w:r>
      <w:r w:rsidR="00592074" w:rsidRPr="00190D4C">
        <w:rPr>
          <w:rFonts w:ascii="Candara" w:hAnsi="Candara" w:cstheme="minorHAnsi"/>
          <w:sz w:val="18"/>
          <w:szCs w:val="18"/>
        </w:rPr>
        <w:t>je dobrovoľn</w:t>
      </w:r>
      <w:r w:rsidRPr="00190D4C">
        <w:rPr>
          <w:rFonts w:ascii="Candara" w:hAnsi="Candara" w:cstheme="minorHAnsi"/>
          <w:sz w:val="18"/>
          <w:szCs w:val="18"/>
        </w:rPr>
        <w:t>é</w:t>
      </w:r>
      <w:r w:rsidR="00592074" w:rsidRPr="00190D4C">
        <w:rPr>
          <w:rFonts w:ascii="Candara" w:hAnsi="Candara" w:cstheme="minorHAnsi"/>
          <w:sz w:val="18"/>
          <w:szCs w:val="18"/>
        </w:rPr>
        <w:t xml:space="preserve">, </w:t>
      </w:r>
      <w:r w:rsidRPr="00190D4C">
        <w:rPr>
          <w:rFonts w:ascii="Candara" w:hAnsi="Candara" w:cstheme="minorHAnsi"/>
          <w:sz w:val="18"/>
          <w:szCs w:val="18"/>
        </w:rPr>
        <w:t xml:space="preserve"> ktoré  v</w:t>
      </w:r>
      <w:r w:rsidR="00592074" w:rsidRPr="00190D4C">
        <w:rPr>
          <w:rFonts w:ascii="Candara" w:hAnsi="Candara" w:cstheme="minorHAnsi"/>
          <w:sz w:val="18"/>
          <w:szCs w:val="18"/>
        </w:rPr>
        <w:t>zniká</w:t>
      </w:r>
      <w:r w:rsidRPr="00190D4C">
        <w:rPr>
          <w:rFonts w:ascii="Candara" w:hAnsi="Candara" w:cstheme="minorHAnsi"/>
          <w:sz w:val="18"/>
          <w:szCs w:val="18"/>
        </w:rPr>
        <w:t xml:space="preserve">  a/alebo  </w:t>
      </w:r>
      <w:r w:rsidR="00592074" w:rsidRPr="00190D4C">
        <w:rPr>
          <w:rFonts w:ascii="Candara" w:hAnsi="Candara" w:cstheme="minorHAnsi"/>
          <w:sz w:val="18"/>
          <w:szCs w:val="18"/>
        </w:rPr>
        <w:t xml:space="preserve"> zaniká spôsobom uvedeným v týchto stanovách. </w:t>
      </w:r>
      <w:r w:rsidRPr="00190D4C">
        <w:rPr>
          <w:rFonts w:ascii="Candara" w:hAnsi="Candara" w:cstheme="minorHAnsi"/>
          <w:sz w:val="18"/>
          <w:szCs w:val="18"/>
        </w:rPr>
        <w:t xml:space="preserve"> </w:t>
      </w:r>
    </w:p>
    <w:p w14:paraId="2FED696B" w14:textId="77777777" w:rsidR="00B312CF" w:rsidRPr="00190D4C" w:rsidRDefault="00CC3DDF" w:rsidP="00B312CF">
      <w:pPr>
        <w:numPr>
          <w:ilvl w:val="0"/>
          <w:numId w:val="24"/>
        </w:numPr>
        <w:ind w:left="284" w:hanging="284"/>
        <w:jc w:val="both"/>
        <w:rPr>
          <w:rFonts w:ascii="Candara" w:hAnsi="Candara" w:cstheme="minorHAnsi"/>
          <w:sz w:val="18"/>
          <w:szCs w:val="18"/>
        </w:rPr>
      </w:pPr>
      <w:r w:rsidRPr="00190D4C">
        <w:rPr>
          <w:rFonts w:ascii="Candara" w:hAnsi="Candara" w:cstheme="minorHAnsi"/>
          <w:sz w:val="18"/>
          <w:szCs w:val="18"/>
        </w:rPr>
        <w:t>Členstvom v </w:t>
      </w:r>
      <w:r w:rsidR="00592074" w:rsidRPr="00190D4C">
        <w:rPr>
          <w:rFonts w:ascii="Candara" w:hAnsi="Candara" w:cstheme="minorHAnsi"/>
          <w:sz w:val="18"/>
          <w:szCs w:val="18"/>
        </w:rPr>
        <w:t>Združen</w:t>
      </w:r>
      <w:r w:rsidRPr="00190D4C">
        <w:rPr>
          <w:rFonts w:ascii="Candara" w:hAnsi="Candara" w:cstheme="minorHAnsi"/>
          <w:sz w:val="18"/>
          <w:szCs w:val="18"/>
        </w:rPr>
        <w:t xml:space="preserve">í  </w:t>
      </w:r>
      <w:r w:rsidR="00592074" w:rsidRPr="00190D4C">
        <w:rPr>
          <w:rFonts w:ascii="Candara" w:hAnsi="Candara" w:cstheme="minorHAnsi"/>
          <w:sz w:val="18"/>
          <w:szCs w:val="18"/>
        </w:rPr>
        <w:t xml:space="preserve">osoba prejavuje svoj súhlas a vôľu podriadiť sa platným pravidlám Združenia, ktoré sú vyjadrené v týchto stanovách ako aj rozhodnutiam príslušných orgánov </w:t>
      </w:r>
      <w:r w:rsidR="00B312CF" w:rsidRPr="00190D4C">
        <w:rPr>
          <w:rFonts w:ascii="Candara" w:hAnsi="Candara" w:cstheme="minorHAnsi"/>
          <w:sz w:val="18"/>
          <w:szCs w:val="18"/>
        </w:rPr>
        <w:t>z</w:t>
      </w:r>
      <w:r w:rsidR="00592074" w:rsidRPr="00190D4C">
        <w:rPr>
          <w:rFonts w:ascii="Candara" w:hAnsi="Candara" w:cstheme="minorHAnsi"/>
          <w:sz w:val="18"/>
          <w:szCs w:val="18"/>
        </w:rPr>
        <w:t>druženia. Práva a</w:t>
      </w:r>
      <w:r w:rsidR="00B312CF" w:rsidRPr="00190D4C">
        <w:rPr>
          <w:rFonts w:ascii="Candara" w:hAnsi="Candara" w:cstheme="minorHAnsi"/>
          <w:sz w:val="18"/>
          <w:szCs w:val="18"/>
        </w:rPr>
        <w:t> </w:t>
      </w:r>
      <w:r w:rsidR="00592074" w:rsidRPr="00190D4C">
        <w:rPr>
          <w:rFonts w:ascii="Candara" w:hAnsi="Candara" w:cstheme="minorHAnsi"/>
          <w:sz w:val="18"/>
          <w:szCs w:val="18"/>
        </w:rPr>
        <w:t>povinnosti</w:t>
      </w:r>
      <w:r w:rsidR="00B312CF" w:rsidRPr="00190D4C">
        <w:rPr>
          <w:rFonts w:ascii="Candara" w:hAnsi="Candara" w:cstheme="minorHAnsi"/>
          <w:sz w:val="18"/>
          <w:szCs w:val="18"/>
        </w:rPr>
        <w:t xml:space="preserve"> členov Združenia </w:t>
      </w:r>
      <w:r w:rsidR="00592074" w:rsidRPr="00190D4C">
        <w:rPr>
          <w:rFonts w:ascii="Candara" w:hAnsi="Candara" w:cstheme="minorHAnsi"/>
          <w:sz w:val="18"/>
          <w:szCs w:val="18"/>
        </w:rPr>
        <w:t xml:space="preserve"> môžu byť okrem týchto stanov upravené aj ďalšími rozhodnutiami orgánov </w:t>
      </w:r>
      <w:r w:rsidR="00B312CF" w:rsidRPr="00190D4C">
        <w:rPr>
          <w:rFonts w:ascii="Candara" w:hAnsi="Candara" w:cstheme="minorHAnsi"/>
          <w:sz w:val="18"/>
          <w:szCs w:val="18"/>
        </w:rPr>
        <w:t>z</w:t>
      </w:r>
      <w:r w:rsidR="00592074" w:rsidRPr="00190D4C">
        <w:rPr>
          <w:rFonts w:ascii="Candara" w:hAnsi="Candara" w:cstheme="minorHAnsi"/>
          <w:sz w:val="18"/>
          <w:szCs w:val="18"/>
        </w:rPr>
        <w:t xml:space="preserve">druženia. </w:t>
      </w:r>
    </w:p>
    <w:p w14:paraId="41F1EAA3" w14:textId="77777777" w:rsidR="00B312CF" w:rsidRPr="00190D4C" w:rsidRDefault="00B312CF" w:rsidP="00B312CF">
      <w:pPr>
        <w:numPr>
          <w:ilvl w:val="0"/>
          <w:numId w:val="24"/>
        </w:numPr>
        <w:ind w:left="284" w:hanging="284"/>
        <w:jc w:val="both"/>
        <w:rPr>
          <w:rFonts w:ascii="Candara" w:hAnsi="Candara" w:cstheme="minorHAnsi"/>
          <w:sz w:val="18"/>
          <w:szCs w:val="18"/>
        </w:rPr>
      </w:pPr>
      <w:r w:rsidRPr="00190D4C">
        <w:rPr>
          <w:rFonts w:ascii="Candara" w:hAnsi="Candara" w:cstheme="minorHAnsi"/>
          <w:sz w:val="18"/>
          <w:szCs w:val="18"/>
        </w:rPr>
        <w:t xml:space="preserve">Členstvo v združení možno viazať na zaplatenie členského príspevku, ktorý slúži na zabezpečenie činnosti združenia. O povinnosti zaplatiť členský príspevok ako aj o jej výške rozhoduje Valné zhromaždenie. </w:t>
      </w:r>
    </w:p>
    <w:p w14:paraId="78C354F7" w14:textId="77777777" w:rsidR="00592074" w:rsidRPr="00190D4C" w:rsidRDefault="00592074" w:rsidP="00B312CF">
      <w:pPr>
        <w:numPr>
          <w:ilvl w:val="0"/>
          <w:numId w:val="24"/>
        </w:numPr>
        <w:ind w:left="284" w:hanging="284"/>
        <w:jc w:val="both"/>
        <w:rPr>
          <w:rFonts w:ascii="Candara" w:hAnsi="Candara" w:cstheme="minorHAnsi"/>
          <w:sz w:val="18"/>
          <w:szCs w:val="18"/>
        </w:rPr>
      </w:pPr>
      <w:r w:rsidRPr="00190D4C">
        <w:rPr>
          <w:rFonts w:ascii="Candara" w:hAnsi="Candara" w:cstheme="minorHAnsi"/>
          <w:sz w:val="18"/>
          <w:szCs w:val="18"/>
        </w:rPr>
        <w:t xml:space="preserve">Zoznam </w:t>
      </w:r>
      <w:r w:rsidR="00B312CF" w:rsidRPr="00190D4C">
        <w:rPr>
          <w:rFonts w:ascii="Candara" w:hAnsi="Candara" w:cstheme="minorHAnsi"/>
          <w:sz w:val="18"/>
          <w:szCs w:val="18"/>
        </w:rPr>
        <w:t xml:space="preserve">členov  </w:t>
      </w:r>
      <w:r w:rsidRPr="00190D4C">
        <w:rPr>
          <w:rFonts w:ascii="Candara" w:hAnsi="Candara" w:cstheme="minorHAnsi"/>
          <w:sz w:val="18"/>
          <w:szCs w:val="18"/>
        </w:rPr>
        <w:t xml:space="preserve"> vedie </w:t>
      </w:r>
      <w:r w:rsidR="00B312CF" w:rsidRPr="00190D4C">
        <w:rPr>
          <w:rFonts w:ascii="Candara" w:hAnsi="Candara" w:cstheme="minorHAnsi"/>
          <w:sz w:val="18"/>
          <w:szCs w:val="18"/>
        </w:rPr>
        <w:t xml:space="preserve"> </w:t>
      </w:r>
      <w:r w:rsidR="00846623" w:rsidRPr="00190D4C">
        <w:rPr>
          <w:rFonts w:ascii="Candara" w:hAnsi="Candara" w:cstheme="minorHAnsi"/>
          <w:sz w:val="18"/>
          <w:szCs w:val="18"/>
        </w:rPr>
        <w:t>P</w:t>
      </w:r>
      <w:r w:rsidR="00B312CF" w:rsidRPr="00190D4C">
        <w:rPr>
          <w:rFonts w:ascii="Candara" w:hAnsi="Candara" w:cstheme="minorHAnsi"/>
          <w:sz w:val="18"/>
          <w:szCs w:val="18"/>
        </w:rPr>
        <w:t>redsedníctvo  z</w:t>
      </w:r>
      <w:r w:rsidRPr="00190D4C">
        <w:rPr>
          <w:rFonts w:ascii="Candara" w:hAnsi="Candara" w:cstheme="minorHAnsi"/>
          <w:sz w:val="18"/>
          <w:szCs w:val="18"/>
        </w:rPr>
        <w:t xml:space="preserve">druženia.  </w:t>
      </w:r>
    </w:p>
    <w:p w14:paraId="789F7B31" w14:textId="77777777" w:rsidR="00592074" w:rsidRPr="00190D4C" w:rsidRDefault="00592074" w:rsidP="00592074">
      <w:pPr>
        <w:rPr>
          <w:rFonts w:ascii="Candara" w:hAnsi="Candara" w:cs="Calibri"/>
          <w:bCs/>
          <w:sz w:val="18"/>
          <w:szCs w:val="18"/>
        </w:rPr>
      </w:pPr>
    </w:p>
    <w:p w14:paraId="1946038F" w14:textId="77777777" w:rsidR="00592074" w:rsidRPr="00190D4C" w:rsidRDefault="00592074" w:rsidP="00592074">
      <w:pPr>
        <w:rPr>
          <w:rFonts w:ascii="Candara" w:hAnsi="Candara" w:cs="Calibri"/>
          <w:bCs/>
          <w:sz w:val="18"/>
          <w:szCs w:val="18"/>
        </w:rPr>
      </w:pPr>
    </w:p>
    <w:p w14:paraId="2E03490F" w14:textId="77777777" w:rsidR="00592074" w:rsidRPr="00190D4C" w:rsidRDefault="00592074" w:rsidP="00592074">
      <w:pPr>
        <w:rPr>
          <w:rFonts w:ascii="Candara" w:hAnsi="Candara" w:cs="Calibri"/>
          <w:b/>
          <w:sz w:val="18"/>
          <w:szCs w:val="18"/>
        </w:rPr>
      </w:pPr>
      <w:r w:rsidRPr="00190D4C">
        <w:rPr>
          <w:rFonts w:ascii="Candara" w:hAnsi="Candara" w:cs="Calibri"/>
          <w:b/>
          <w:sz w:val="18"/>
          <w:szCs w:val="18"/>
        </w:rPr>
        <w:t xml:space="preserve">Článok IV. </w:t>
      </w:r>
      <w:r w:rsidRPr="00190D4C">
        <w:rPr>
          <w:rFonts w:ascii="Candara" w:hAnsi="Candara" w:cs="Calibri"/>
          <w:b/>
          <w:sz w:val="18"/>
          <w:szCs w:val="18"/>
        </w:rPr>
        <w:tab/>
        <w:t xml:space="preserve">Členstvo v  združení </w:t>
      </w:r>
    </w:p>
    <w:p w14:paraId="4F16A28F" w14:textId="77777777" w:rsidR="00592074" w:rsidRPr="00190D4C" w:rsidRDefault="00592074" w:rsidP="00592074">
      <w:pPr>
        <w:rPr>
          <w:rFonts w:ascii="Candara" w:hAnsi="Candara" w:cs="Calibri"/>
          <w:b/>
          <w:sz w:val="18"/>
          <w:szCs w:val="18"/>
        </w:rPr>
      </w:pPr>
    </w:p>
    <w:p w14:paraId="3267272F" w14:textId="77777777" w:rsidR="00592074" w:rsidRPr="00190D4C" w:rsidRDefault="00592074" w:rsidP="00592074">
      <w:pPr>
        <w:numPr>
          <w:ilvl w:val="0"/>
          <w:numId w:val="2"/>
        </w:numPr>
        <w:tabs>
          <w:tab w:val="clear" w:pos="720"/>
        </w:tabs>
        <w:ind w:left="284" w:hanging="284"/>
        <w:jc w:val="both"/>
        <w:rPr>
          <w:rFonts w:ascii="Candara" w:hAnsi="Candara" w:cs="Calibri"/>
          <w:sz w:val="18"/>
          <w:szCs w:val="18"/>
        </w:rPr>
      </w:pPr>
      <w:r w:rsidRPr="00190D4C">
        <w:rPr>
          <w:rFonts w:ascii="Candara" w:hAnsi="Candara" w:cs="Calibri"/>
          <w:sz w:val="18"/>
          <w:szCs w:val="18"/>
        </w:rPr>
        <w:t>Členom Združenia môžu byť právnické osoby a fyzické osoby staršie ako 18 rokov, ktoré súhlasia s týmito stanovami a  cieľmi Združenia.</w:t>
      </w:r>
    </w:p>
    <w:p w14:paraId="3A570ABE" w14:textId="77777777" w:rsidR="00592074" w:rsidRPr="00190D4C" w:rsidRDefault="00592074" w:rsidP="00592074">
      <w:pPr>
        <w:numPr>
          <w:ilvl w:val="0"/>
          <w:numId w:val="2"/>
        </w:numPr>
        <w:tabs>
          <w:tab w:val="clear" w:pos="720"/>
        </w:tabs>
        <w:ind w:left="284" w:hanging="284"/>
        <w:jc w:val="both"/>
        <w:rPr>
          <w:rFonts w:ascii="Candara" w:hAnsi="Candara" w:cs="Calibri"/>
          <w:sz w:val="18"/>
          <w:szCs w:val="18"/>
        </w:rPr>
      </w:pPr>
      <w:r w:rsidRPr="00190D4C">
        <w:rPr>
          <w:rFonts w:ascii="Candara" w:hAnsi="Candara" w:cs="Calibri"/>
          <w:sz w:val="18"/>
          <w:szCs w:val="18"/>
        </w:rPr>
        <w:t xml:space="preserve">Členovia prípravného výboru  dňom registrácie občianskeho združenia sa stávajú   členmi občianskeho združenia.  </w:t>
      </w:r>
    </w:p>
    <w:p w14:paraId="3843FE9B" w14:textId="77777777" w:rsidR="00592074" w:rsidRDefault="00592074" w:rsidP="00592074">
      <w:pPr>
        <w:numPr>
          <w:ilvl w:val="0"/>
          <w:numId w:val="2"/>
        </w:numPr>
        <w:tabs>
          <w:tab w:val="clear" w:pos="720"/>
        </w:tabs>
        <w:ind w:left="284" w:hanging="284"/>
        <w:jc w:val="both"/>
        <w:rPr>
          <w:rFonts w:ascii="Candara" w:hAnsi="Candara" w:cs="Calibri"/>
          <w:sz w:val="18"/>
          <w:szCs w:val="18"/>
        </w:rPr>
      </w:pPr>
      <w:r w:rsidRPr="00190D4C">
        <w:rPr>
          <w:rFonts w:ascii="Candara" w:hAnsi="Candara" w:cs="Calibri"/>
          <w:sz w:val="18"/>
          <w:szCs w:val="18"/>
        </w:rPr>
        <w:t xml:space="preserve">O prijatí právnickej alebo fyzickej osoby za člena združenia rozhodne </w:t>
      </w:r>
      <w:r w:rsidR="00846623" w:rsidRPr="00190D4C">
        <w:rPr>
          <w:rFonts w:ascii="Candara" w:hAnsi="Candara" w:cs="Calibri"/>
          <w:sz w:val="18"/>
          <w:szCs w:val="18"/>
        </w:rPr>
        <w:t xml:space="preserve">Predsedníctvo </w:t>
      </w:r>
      <w:r w:rsidRPr="00190D4C">
        <w:rPr>
          <w:rFonts w:ascii="Candara" w:hAnsi="Candara" w:cs="Calibri"/>
          <w:sz w:val="18"/>
          <w:szCs w:val="18"/>
        </w:rPr>
        <w:t xml:space="preserve"> Združenia na základe písomnej žiadosti o prijatí za člena združenia.  </w:t>
      </w:r>
      <w:r w:rsidR="00846623" w:rsidRPr="00190D4C">
        <w:rPr>
          <w:rFonts w:ascii="Candara" w:hAnsi="Candara" w:cs="Calibri"/>
          <w:sz w:val="18"/>
          <w:szCs w:val="18"/>
        </w:rPr>
        <w:t xml:space="preserve">Predsedníctvo </w:t>
      </w:r>
      <w:r w:rsidRPr="00190D4C">
        <w:rPr>
          <w:rFonts w:ascii="Candara" w:hAnsi="Candara" w:cs="Calibri"/>
          <w:sz w:val="18"/>
          <w:szCs w:val="18"/>
        </w:rPr>
        <w:t xml:space="preserve">môže pozvať žiadateľa na svoje zasadnutie, na ktorom sa má rozhodovať o jeho žiadosti, pričom žiadateľ je oprávnený zúčastniť sa iba programu rokovania </w:t>
      </w:r>
      <w:r w:rsidR="00846623" w:rsidRPr="00190D4C">
        <w:rPr>
          <w:rFonts w:ascii="Candara" w:hAnsi="Candara" w:cs="Calibri"/>
          <w:sz w:val="18"/>
          <w:szCs w:val="18"/>
        </w:rPr>
        <w:t>Predsedníctva</w:t>
      </w:r>
      <w:r w:rsidRPr="00190D4C">
        <w:rPr>
          <w:rFonts w:ascii="Candara" w:hAnsi="Candara" w:cs="Calibri"/>
          <w:sz w:val="18"/>
          <w:szCs w:val="18"/>
        </w:rPr>
        <w:t xml:space="preserve">, na ktorom sa rozhoduje o prijatí nových členov občianskeho združenia, ak sa na tom </w:t>
      </w:r>
      <w:r w:rsidR="00846623" w:rsidRPr="00190D4C">
        <w:rPr>
          <w:rFonts w:ascii="Candara" w:hAnsi="Candara" w:cs="Calibri"/>
          <w:sz w:val="18"/>
          <w:szCs w:val="18"/>
        </w:rPr>
        <w:t xml:space="preserve">Predsedníctvo </w:t>
      </w:r>
      <w:r w:rsidRPr="00190D4C">
        <w:rPr>
          <w:rFonts w:ascii="Candara" w:hAnsi="Candara" w:cs="Calibri"/>
          <w:sz w:val="18"/>
          <w:szCs w:val="18"/>
        </w:rPr>
        <w:t xml:space="preserve"> inak neuznieslo.  Rozhodnutie o žiadosti o prijatí za člena oznámi žiadateľovi Predseda Združenia  písomne najneskôr do 5 dní odo dňa prijatia rozhodnutia. V prípade, ak žiadateľ bol prítomný na zasadnutí, písomné rozhodnutie </w:t>
      </w:r>
      <w:r w:rsidR="00846623" w:rsidRPr="00190D4C">
        <w:rPr>
          <w:rFonts w:ascii="Candara" w:hAnsi="Candara" w:cs="Calibri"/>
          <w:sz w:val="18"/>
          <w:szCs w:val="18"/>
        </w:rPr>
        <w:t xml:space="preserve">Predsedníctva </w:t>
      </w:r>
      <w:r w:rsidRPr="00190D4C">
        <w:rPr>
          <w:rFonts w:ascii="Candara" w:hAnsi="Candara" w:cs="Calibri"/>
          <w:sz w:val="18"/>
          <w:szCs w:val="18"/>
        </w:rPr>
        <w:t xml:space="preserve"> sa mu nedoručuje.  </w:t>
      </w:r>
    </w:p>
    <w:p w14:paraId="238B4326" w14:textId="77777777" w:rsidR="00592074" w:rsidRDefault="00592074" w:rsidP="00592074">
      <w:pPr>
        <w:numPr>
          <w:ilvl w:val="0"/>
          <w:numId w:val="2"/>
        </w:numPr>
        <w:tabs>
          <w:tab w:val="clear" w:pos="720"/>
        </w:tabs>
        <w:ind w:left="284" w:hanging="284"/>
        <w:jc w:val="both"/>
        <w:rPr>
          <w:rFonts w:ascii="Candara" w:hAnsi="Candara" w:cs="Calibri"/>
          <w:sz w:val="18"/>
          <w:szCs w:val="18"/>
        </w:rPr>
      </w:pPr>
      <w:r w:rsidRPr="00190D4C">
        <w:rPr>
          <w:rFonts w:ascii="Candara" w:hAnsi="Candara" w:cs="Calibri"/>
          <w:sz w:val="18"/>
          <w:szCs w:val="18"/>
        </w:rPr>
        <w:t xml:space="preserve">Členstvo vzniká dňom prijatia rozhodnutia </w:t>
      </w:r>
      <w:r w:rsidR="00846623" w:rsidRPr="00190D4C">
        <w:rPr>
          <w:rFonts w:ascii="Candara" w:hAnsi="Candara" w:cs="Calibri"/>
          <w:sz w:val="18"/>
          <w:szCs w:val="18"/>
        </w:rPr>
        <w:t xml:space="preserve">Predsedníctva </w:t>
      </w:r>
      <w:r w:rsidRPr="00190D4C">
        <w:rPr>
          <w:rFonts w:ascii="Candara" w:hAnsi="Candara" w:cs="Calibri"/>
          <w:sz w:val="18"/>
          <w:szCs w:val="18"/>
        </w:rPr>
        <w:t xml:space="preserve"> o prijatí za člena Združenia. </w:t>
      </w:r>
    </w:p>
    <w:p w14:paraId="309BBD2E" w14:textId="77777777" w:rsidR="001D1907" w:rsidRPr="00190D4C" w:rsidRDefault="001D1907" w:rsidP="001D1907">
      <w:pPr>
        <w:numPr>
          <w:ilvl w:val="0"/>
          <w:numId w:val="2"/>
        </w:numPr>
        <w:tabs>
          <w:tab w:val="clear" w:pos="720"/>
        </w:tabs>
        <w:ind w:left="284" w:hanging="284"/>
        <w:jc w:val="both"/>
        <w:rPr>
          <w:rFonts w:ascii="Candara" w:hAnsi="Candara" w:cs="Calibri"/>
          <w:sz w:val="18"/>
          <w:szCs w:val="18"/>
        </w:rPr>
      </w:pPr>
      <w:r>
        <w:rPr>
          <w:rFonts w:ascii="Candara" w:hAnsi="Candara" w:cs="Calibri"/>
          <w:sz w:val="18"/>
          <w:szCs w:val="18"/>
        </w:rPr>
        <w:t>Až do vytvorenia Predsedníctva podľa týchto stanov   právomoci predsedníctva podľa  predchádzajúceho odseku vykonávajú členovia občianskeho združenia /</w:t>
      </w:r>
      <w:r w:rsidR="004A4F81">
        <w:rPr>
          <w:rFonts w:ascii="Candara" w:hAnsi="Candara" w:cs="Calibri"/>
          <w:sz w:val="18"/>
          <w:szCs w:val="18"/>
        </w:rPr>
        <w:t xml:space="preserve">členovia </w:t>
      </w:r>
      <w:r>
        <w:rPr>
          <w:rFonts w:ascii="Candara" w:hAnsi="Candara" w:cs="Calibri"/>
          <w:sz w:val="18"/>
          <w:szCs w:val="18"/>
        </w:rPr>
        <w:t>prípravn</w:t>
      </w:r>
      <w:r w:rsidR="004A4F81">
        <w:rPr>
          <w:rFonts w:ascii="Candara" w:hAnsi="Candara" w:cs="Calibri"/>
          <w:sz w:val="18"/>
          <w:szCs w:val="18"/>
        </w:rPr>
        <w:t xml:space="preserve">ého </w:t>
      </w:r>
      <w:r>
        <w:rPr>
          <w:rFonts w:ascii="Candara" w:hAnsi="Candara" w:cs="Calibri"/>
          <w:sz w:val="18"/>
          <w:szCs w:val="18"/>
        </w:rPr>
        <w:t xml:space="preserve"> výbor</w:t>
      </w:r>
      <w:r w:rsidR="004A4F81">
        <w:rPr>
          <w:rFonts w:ascii="Candara" w:hAnsi="Candara" w:cs="Calibri"/>
          <w:sz w:val="18"/>
          <w:szCs w:val="18"/>
        </w:rPr>
        <w:t>u</w:t>
      </w:r>
      <w:r>
        <w:rPr>
          <w:rFonts w:ascii="Candara" w:hAnsi="Candara" w:cs="Calibri"/>
          <w:sz w:val="18"/>
          <w:szCs w:val="18"/>
        </w:rPr>
        <w:t xml:space="preserve">/. </w:t>
      </w:r>
    </w:p>
    <w:p w14:paraId="61B56646" w14:textId="77777777" w:rsidR="00592074" w:rsidRPr="00190D4C" w:rsidRDefault="00592074" w:rsidP="00592074">
      <w:pPr>
        <w:numPr>
          <w:ilvl w:val="0"/>
          <w:numId w:val="2"/>
        </w:numPr>
        <w:tabs>
          <w:tab w:val="clear" w:pos="720"/>
        </w:tabs>
        <w:ind w:left="284" w:hanging="284"/>
        <w:jc w:val="both"/>
        <w:rPr>
          <w:rFonts w:ascii="Candara" w:hAnsi="Candara" w:cs="Calibri"/>
          <w:sz w:val="18"/>
          <w:szCs w:val="18"/>
        </w:rPr>
      </w:pPr>
      <w:r w:rsidRPr="00190D4C">
        <w:rPr>
          <w:rFonts w:ascii="Candara" w:hAnsi="Candara" w:cs="Calibri"/>
          <w:sz w:val="18"/>
          <w:szCs w:val="18"/>
        </w:rPr>
        <w:t>V prípade, ak sa členom združenia stáva právnická osoba, tá  písomne oznámi združeniu svojho zástupcu, ktorý ju bude pri vykonávaní členských práv a povinností podľa týchto stanov zastupovať.  Oznámenie zástupcu obsahuje meno a priezvisko, dátum narodenia a adresu trvalého pobytu</w:t>
      </w:r>
      <w:r w:rsidR="00B312CF" w:rsidRPr="00190D4C">
        <w:rPr>
          <w:rFonts w:ascii="Candara" w:hAnsi="Candara" w:cs="Calibri"/>
          <w:sz w:val="18"/>
          <w:szCs w:val="18"/>
        </w:rPr>
        <w:t xml:space="preserve"> a kontaktné údaje</w:t>
      </w:r>
      <w:r w:rsidRPr="00190D4C">
        <w:rPr>
          <w:rFonts w:ascii="Candara" w:hAnsi="Candara" w:cs="Calibri"/>
          <w:sz w:val="18"/>
          <w:szCs w:val="18"/>
        </w:rPr>
        <w:t xml:space="preserve"> zástupcu.  Takto určeného zástupcu právnická osoba, ako člen občianskeho združenia je oprávnená kedykoľvek, aj bez uvedenia dôvodu písomne odvolať a ustanoviť namiesto neho iného zástupcu. V prípade, ak právnická osoba  svojho zástupcu neustanovuje, predpokladá sa, že právnickú osobu pri vykonávaní členských práv a povinností zastupuje jej štatutárny zástupca zapísaný v príslušnom registri. </w:t>
      </w:r>
    </w:p>
    <w:p w14:paraId="07218019" w14:textId="77777777" w:rsidR="00592074" w:rsidRPr="00190D4C" w:rsidRDefault="00592074" w:rsidP="00592074">
      <w:pPr>
        <w:ind w:left="284"/>
        <w:jc w:val="both"/>
        <w:rPr>
          <w:rFonts w:ascii="Candara" w:hAnsi="Candara" w:cs="Calibri"/>
          <w:sz w:val="18"/>
          <w:szCs w:val="18"/>
        </w:rPr>
      </w:pPr>
    </w:p>
    <w:p w14:paraId="2B3BEB71" w14:textId="77777777" w:rsidR="00592074" w:rsidRPr="00190D4C" w:rsidRDefault="00592074" w:rsidP="00592074">
      <w:pPr>
        <w:rPr>
          <w:rFonts w:ascii="Candara" w:hAnsi="Candara" w:cs="Calibri"/>
          <w:b/>
          <w:sz w:val="18"/>
          <w:szCs w:val="18"/>
        </w:rPr>
      </w:pPr>
    </w:p>
    <w:p w14:paraId="34C415E8" w14:textId="77777777" w:rsidR="00592074" w:rsidRPr="00190D4C" w:rsidRDefault="00592074" w:rsidP="00592074">
      <w:pPr>
        <w:rPr>
          <w:rFonts w:ascii="Candara" w:hAnsi="Candara" w:cs="Calibri"/>
          <w:b/>
          <w:sz w:val="18"/>
          <w:szCs w:val="18"/>
        </w:rPr>
      </w:pPr>
      <w:r w:rsidRPr="00190D4C">
        <w:rPr>
          <w:rFonts w:ascii="Candara" w:hAnsi="Candara" w:cs="Calibri"/>
          <w:b/>
          <w:sz w:val="18"/>
          <w:szCs w:val="18"/>
        </w:rPr>
        <w:t xml:space="preserve">Článok VI. </w:t>
      </w:r>
      <w:r w:rsidRPr="00190D4C">
        <w:rPr>
          <w:rFonts w:ascii="Candara" w:hAnsi="Candara" w:cs="Calibri"/>
          <w:b/>
          <w:sz w:val="18"/>
          <w:szCs w:val="18"/>
        </w:rPr>
        <w:tab/>
        <w:t xml:space="preserve">Zánik </w:t>
      </w:r>
      <w:r w:rsidR="00B312CF" w:rsidRPr="00190D4C">
        <w:rPr>
          <w:rFonts w:ascii="Candara" w:hAnsi="Candara" w:cs="Calibri"/>
          <w:b/>
          <w:sz w:val="18"/>
          <w:szCs w:val="18"/>
        </w:rPr>
        <w:t>členstva</w:t>
      </w:r>
      <w:r w:rsidRPr="00190D4C">
        <w:rPr>
          <w:rFonts w:ascii="Candara" w:hAnsi="Candara" w:cs="Calibri"/>
          <w:b/>
          <w:sz w:val="18"/>
          <w:szCs w:val="18"/>
        </w:rPr>
        <w:t xml:space="preserve"> </w:t>
      </w:r>
    </w:p>
    <w:p w14:paraId="61894689" w14:textId="77777777" w:rsidR="00592074" w:rsidRPr="00190D4C" w:rsidRDefault="00592074" w:rsidP="00592074">
      <w:pPr>
        <w:ind w:left="360"/>
        <w:rPr>
          <w:rFonts w:ascii="Candara" w:hAnsi="Candara" w:cs="Calibri"/>
          <w:b/>
          <w:sz w:val="18"/>
          <w:szCs w:val="18"/>
        </w:rPr>
      </w:pPr>
    </w:p>
    <w:p w14:paraId="6A63ED21" w14:textId="77777777" w:rsidR="00592074" w:rsidRPr="00190D4C" w:rsidRDefault="00B312CF" w:rsidP="00592074">
      <w:pPr>
        <w:numPr>
          <w:ilvl w:val="0"/>
          <w:numId w:val="3"/>
        </w:numPr>
        <w:tabs>
          <w:tab w:val="clear" w:pos="720"/>
        </w:tabs>
        <w:ind w:left="284" w:hanging="284"/>
        <w:jc w:val="both"/>
        <w:rPr>
          <w:rFonts w:ascii="Candara" w:hAnsi="Candara" w:cs="Calibri"/>
          <w:sz w:val="18"/>
          <w:szCs w:val="18"/>
        </w:rPr>
      </w:pPr>
      <w:r w:rsidRPr="00190D4C">
        <w:rPr>
          <w:rFonts w:ascii="Candara" w:hAnsi="Candara" w:cs="Calibri"/>
          <w:sz w:val="18"/>
          <w:szCs w:val="18"/>
        </w:rPr>
        <w:t xml:space="preserve">Členstvo  </w:t>
      </w:r>
      <w:r w:rsidR="00592074" w:rsidRPr="00190D4C">
        <w:rPr>
          <w:rFonts w:ascii="Candara" w:hAnsi="Candara" w:cs="Calibri"/>
          <w:sz w:val="18"/>
          <w:szCs w:val="18"/>
        </w:rPr>
        <w:t xml:space="preserve">zaniká: </w:t>
      </w:r>
    </w:p>
    <w:p w14:paraId="168CF264" w14:textId="77777777" w:rsidR="00592074" w:rsidRPr="00190D4C" w:rsidRDefault="00A77F53" w:rsidP="00592074">
      <w:pPr>
        <w:numPr>
          <w:ilvl w:val="0"/>
          <w:numId w:val="18"/>
        </w:numPr>
        <w:jc w:val="both"/>
        <w:rPr>
          <w:rFonts w:ascii="Candara" w:hAnsi="Candara" w:cs="Calibri"/>
          <w:sz w:val="18"/>
          <w:szCs w:val="18"/>
        </w:rPr>
      </w:pPr>
      <w:r w:rsidRPr="00190D4C">
        <w:rPr>
          <w:rFonts w:ascii="Candara" w:hAnsi="Candara" w:cs="Calibri"/>
          <w:sz w:val="18"/>
          <w:szCs w:val="18"/>
        </w:rPr>
        <w:t>v</w:t>
      </w:r>
      <w:r w:rsidR="00B312CF" w:rsidRPr="00190D4C">
        <w:rPr>
          <w:rFonts w:ascii="Candara" w:hAnsi="Candara" w:cs="Calibri"/>
          <w:sz w:val="18"/>
          <w:szCs w:val="18"/>
        </w:rPr>
        <w:t xml:space="preserve">zdaním sa členstva;    </w:t>
      </w:r>
    </w:p>
    <w:p w14:paraId="383BB348" w14:textId="77777777" w:rsidR="00592074" w:rsidRPr="00190D4C" w:rsidRDefault="00592074" w:rsidP="00592074">
      <w:pPr>
        <w:numPr>
          <w:ilvl w:val="0"/>
          <w:numId w:val="18"/>
        </w:numPr>
        <w:jc w:val="both"/>
        <w:rPr>
          <w:rFonts w:ascii="Candara" w:hAnsi="Candara" w:cs="Calibri"/>
          <w:sz w:val="18"/>
          <w:szCs w:val="18"/>
        </w:rPr>
      </w:pPr>
      <w:r w:rsidRPr="00190D4C">
        <w:rPr>
          <w:rFonts w:ascii="Candara" w:hAnsi="Candara" w:cs="Calibri"/>
          <w:sz w:val="18"/>
          <w:szCs w:val="18"/>
        </w:rPr>
        <w:t>úmrtím</w:t>
      </w:r>
      <w:r w:rsidR="00B312CF" w:rsidRPr="00190D4C">
        <w:rPr>
          <w:rFonts w:ascii="Candara" w:hAnsi="Candara" w:cs="Calibri"/>
          <w:sz w:val="18"/>
          <w:szCs w:val="18"/>
        </w:rPr>
        <w:t xml:space="preserve">  člen</w:t>
      </w:r>
      <w:r w:rsidR="00A77F53" w:rsidRPr="00190D4C">
        <w:rPr>
          <w:rFonts w:ascii="Candara" w:hAnsi="Candara" w:cs="Calibri"/>
          <w:sz w:val="18"/>
          <w:szCs w:val="18"/>
        </w:rPr>
        <w:t>a</w:t>
      </w:r>
      <w:r w:rsidR="00B312CF" w:rsidRPr="00190D4C">
        <w:rPr>
          <w:rFonts w:ascii="Candara" w:hAnsi="Candara" w:cs="Calibri"/>
          <w:sz w:val="18"/>
          <w:szCs w:val="18"/>
        </w:rPr>
        <w:t xml:space="preserve">  fyzickej osoby, zánikom právnickej osoby;</w:t>
      </w:r>
    </w:p>
    <w:p w14:paraId="65599989" w14:textId="77777777" w:rsidR="00592074" w:rsidRPr="00190D4C" w:rsidRDefault="00B312CF" w:rsidP="00592074">
      <w:pPr>
        <w:numPr>
          <w:ilvl w:val="0"/>
          <w:numId w:val="18"/>
        </w:numPr>
        <w:jc w:val="both"/>
        <w:rPr>
          <w:rFonts w:ascii="Candara" w:hAnsi="Candara" w:cs="Calibri"/>
          <w:sz w:val="18"/>
          <w:szCs w:val="18"/>
        </w:rPr>
      </w:pPr>
      <w:r w:rsidRPr="00190D4C">
        <w:rPr>
          <w:rFonts w:ascii="Candara" w:hAnsi="Candara" w:cs="Calibri"/>
          <w:sz w:val="18"/>
          <w:szCs w:val="18"/>
        </w:rPr>
        <w:t>vylúčením</w:t>
      </w:r>
      <w:r w:rsidR="00D338C6" w:rsidRPr="00190D4C">
        <w:rPr>
          <w:rFonts w:ascii="Candara" w:hAnsi="Candara" w:cs="Calibri"/>
          <w:sz w:val="18"/>
          <w:szCs w:val="18"/>
        </w:rPr>
        <w:t xml:space="preserve"> člena zo </w:t>
      </w:r>
      <w:r w:rsidRPr="00190D4C">
        <w:rPr>
          <w:rFonts w:ascii="Candara" w:hAnsi="Candara" w:cs="Calibri"/>
          <w:sz w:val="18"/>
          <w:szCs w:val="18"/>
        </w:rPr>
        <w:t xml:space="preserve"> </w:t>
      </w:r>
      <w:r w:rsidR="00D338C6" w:rsidRPr="00190D4C">
        <w:rPr>
          <w:rFonts w:ascii="Candara" w:hAnsi="Candara" w:cs="Calibri"/>
          <w:sz w:val="18"/>
          <w:szCs w:val="18"/>
        </w:rPr>
        <w:t xml:space="preserve">združenia, a to </w:t>
      </w:r>
      <w:r w:rsidR="00592074" w:rsidRPr="00190D4C">
        <w:rPr>
          <w:rFonts w:ascii="Candara" w:hAnsi="Candara" w:cs="Calibri"/>
          <w:sz w:val="18"/>
          <w:szCs w:val="18"/>
        </w:rPr>
        <w:t>rozhodnut</w:t>
      </w:r>
      <w:r w:rsidR="00D338C6" w:rsidRPr="00190D4C">
        <w:rPr>
          <w:rFonts w:ascii="Candara" w:hAnsi="Candara" w:cs="Calibri"/>
          <w:sz w:val="18"/>
          <w:szCs w:val="18"/>
        </w:rPr>
        <w:t xml:space="preserve">ím </w:t>
      </w:r>
      <w:r w:rsidR="00592074" w:rsidRPr="00190D4C">
        <w:rPr>
          <w:rFonts w:ascii="Candara" w:hAnsi="Candara" w:cs="Calibri"/>
          <w:sz w:val="18"/>
          <w:szCs w:val="18"/>
        </w:rPr>
        <w:t xml:space="preserve">Valného zhromaždenia </w:t>
      </w:r>
      <w:r w:rsidR="00D338C6" w:rsidRPr="00190D4C">
        <w:rPr>
          <w:rFonts w:ascii="Candara" w:hAnsi="Candara" w:cs="Calibri"/>
          <w:sz w:val="18"/>
          <w:szCs w:val="18"/>
        </w:rPr>
        <w:t>z</w:t>
      </w:r>
      <w:r w:rsidR="00592074" w:rsidRPr="00190D4C">
        <w:rPr>
          <w:rFonts w:ascii="Candara" w:hAnsi="Candara" w:cs="Calibri"/>
          <w:sz w:val="18"/>
          <w:szCs w:val="18"/>
        </w:rPr>
        <w:t>druženia;</w:t>
      </w:r>
    </w:p>
    <w:p w14:paraId="39640871" w14:textId="77777777" w:rsidR="00592074" w:rsidRPr="00190D4C" w:rsidRDefault="00592074" w:rsidP="00592074">
      <w:pPr>
        <w:numPr>
          <w:ilvl w:val="0"/>
          <w:numId w:val="18"/>
        </w:numPr>
        <w:jc w:val="both"/>
        <w:rPr>
          <w:rFonts w:ascii="Candara" w:hAnsi="Candara" w:cs="Calibri"/>
          <w:sz w:val="18"/>
          <w:szCs w:val="18"/>
        </w:rPr>
      </w:pPr>
      <w:r w:rsidRPr="00190D4C">
        <w:rPr>
          <w:rFonts w:ascii="Candara" w:hAnsi="Candara" w:cs="Calibri"/>
          <w:sz w:val="18"/>
          <w:szCs w:val="18"/>
        </w:rPr>
        <w:t>zánikom Združenia.</w:t>
      </w:r>
    </w:p>
    <w:p w14:paraId="4DA4B190" w14:textId="77777777" w:rsidR="00B312CF" w:rsidRPr="00190D4C" w:rsidRDefault="00B312CF" w:rsidP="00B312CF">
      <w:pPr>
        <w:numPr>
          <w:ilvl w:val="0"/>
          <w:numId w:val="3"/>
        </w:numPr>
        <w:tabs>
          <w:tab w:val="clear" w:pos="720"/>
        </w:tabs>
        <w:ind w:left="284" w:hanging="284"/>
        <w:jc w:val="both"/>
        <w:rPr>
          <w:rFonts w:ascii="Candara" w:hAnsi="Candara" w:cstheme="minorHAnsi"/>
          <w:sz w:val="18"/>
          <w:szCs w:val="18"/>
        </w:rPr>
      </w:pPr>
      <w:r w:rsidRPr="00190D4C">
        <w:rPr>
          <w:rFonts w:ascii="Candara" w:hAnsi="Candara" w:cstheme="minorHAnsi"/>
          <w:sz w:val="18"/>
          <w:szCs w:val="18"/>
        </w:rPr>
        <w:t xml:space="preserve">Vzdanie sa členstva v združení musí mať písomnú formu, ktoré sa doručí na adresu sídla združenia. V prípade vzdania sa členstva v združení členstvo zaniká </w:t>
      </w:r>
      <w:r w:rsidR="00A77F53" w:rsidRPr="00190D4C">
        <w:rPr>
          <w:rFonts w:ascii="Candara" w:hAnsi="Candara" w:cstheme="minorHAnsi"/>
          <w:sz w:val="18"/>
          <w:szCs w:val="18"/>
        </w:rPr>
        <w:t xml:space="preserve">dňom </w:t>
      </w:r>
      <w:r w:rsidRPr="00190D4C">
        <w:rPr>
          <w:rFonts w:ascii="Candara" w:hAnsi="Candara" w:cstheme="minorHAnsi"/>
          <w:sz w:val="18"/>
          <w:szCs w:val="18"/>
        </w:rPr>
        <w:t xml:space="preserve"> doručenia oznámenia o vystúpenia zo združenia na adresu Združenia.</w:t>
      </w:r>
    </w:p>
    <w:p w14:paraId="423CCB56" w14:textId="77777777" w:rsidR="00D338C6" w:rsidRPr="00190D4C" w:rsidRDefault="00B312CF" w:rsidP="00B312CF">
      <w:pPr>
        <w:numPr>
          <w:ilvl w:val="0"/>
          <w:numId w:val="3"/>
        </w:numPr>
        <w:tabs>
          <w:tab w:val="clear" w:pos="720"/>
        </w:tabs>
        <w:ind w:left="284" w:hanging="284"/>
        <w:jc w:val="both"/>
        <w:rPr>
          <w:rFonts w:ascii="Candara" w:hAnsi="Candara" w:cstheme="minorHAnsi"/>
          <w:sz w:val="18"/>
          <w:szCs w:val="18"/>
        </w:rPr>
      </w:pPr>
      <w:r w:rsidRPr="00190D4C">
        <w:rPr>
          <w:rFonts w:ascii="Candara" w:hAnsi="Candara" w:cstheme="minorHAnsi"/>
          <w:sz w:val="18"/>
          <w:szCs w:val="18"/>
        </w:rPr>
        <w:lastRenderedPageBreak/>
        <w:t xml:space="preserve">Valné zhromaždenie rozhodne o vylúčení člena na návrh predsedníctva združenia alebo na základe návrhu aspoň jednej tretiny všetkých členov združenia.  Členstvo v takomto prípade zaniká dňom rozhodnutia Valného zhromaždenia  o vylúčení člena. V prípade, ak takto vylúčený člen Združenia nie je prítomný na zasadnutí Valného zhromaždenia, na ktorom sa rozhodlo o jeho vylúčení,  rozhodnutie Valného zhromaždenia o jeho vylúčení sa mu písomne oznamuje do 5 dní odo dňa  prijatia tohto rozhodnutia.  </w:t>
      </w:r>
      <w:r w:rsidR="00D338C6" w:rsidRPr="00190D4C">
        <w:rPr>
          <w:rFonts w:ascii="Candara" w:hAnsi="Candara" w:cstheme="minorHAnsi"/>
          <w:sz w:val="18"/>
          <w:szCs w:val="18"/>
        </w:rPr>
        <w:t xml:space="preserve">Rozhodnutie Valného zhromaždenie o vylúčení člena je konečné, voči ktorému neexistuje žiadny opravný prostriedok.  </w:t>
      </w:r>
    </w:p>
    <w:p w14:paraId="31517CE8" w14:textId="77777777" w:rsidR="00592074" w:rsidRPr="00190D4C" w:rsidRDefault="00592074" w:rsidP="00592074">
      <w:pPr>
        <w:ind w:left="284"/>
        <w:jc w:val="both"/>
        <w:rPr>
          <w:rFonts w:ascii="Candara" w:hAnsi="Candara" w:cs="Calibri"/>
          <w:sz w:val="18"/>
          <w:szCs w:val="18"/>
        </w:rPr>
      </w:pPr>
    </w:p>
    <w:p w14:paraId="1E31A1E1" w14:textId="77777777" w:rsidR="00592074" w:rsidRPr="00190D4C" w:rsidRDefault="00592074" w:rsidP="00592074">
      <w:pPr>
        <w:rPr>
          <w:rFonts w:ascii="Candara" w:hAnsi="Candara" w:cs="Calibri"/>
          <w:b/>
          <w:sz w:val="18"/>
          <w:szCs w:val="18"/>
        </w:rPr>
      </w:pPr>
    </w:p>
    <w:p w14:paraId="711C0728" w14:textId="77777777" w:rsidR="00592074" w:rsidRPr="00190D4C" w:rsidRDefault="00592074" w:rsidP="00592074">
      <w:pPr>
        <w:rPr>
          <w:rFonts w:ascii="Candara" w:hAnsi="Candara" w:cs="Calibri"/>
          <w:b/>
          <w:sz w:val="18"/>
          <w:szCs w:val="18"/>
        </w:rPr>
      </w:pPr>
      <w:r w:rsidRPr="00190D4C">
        <w:rPr>
          <w:rFonts w:ascii="Candara" w:hAnsi="Candara" w:cs="Calibri"/>
          <w:b/>
          <w:sz w:val="18"/>
          <w:szCs w:val="18"/>
        </w:rPr>
        <w:t>Článok VII.</w:t>
      </w:r>
      <w:r w:rsidRPr="00190D4C">
        <w:rPr>
          <w:rFonts w:ascii="Candara" w:hAnsi="Candara" w:cs="Calibri"/>
          <w:b/>
          <w:sz w:val="18"/>
          <w:szCs w:val="18"/>
        </w:rPr>
        <w:tab/>
        <w:t xml:space="preserve">Práva a povinnosti </w:t>
      </w:r>
      <w:r w:rsidR="00D338C6" w:rsidRPr="00190D4C">
        <w:rPr>
          <w:rFonts w:ascii="Candara" w:hAnsi="Candara" w:cs="Calibri"/>
          <w:b/>
          <w:sz w:val="18"/>
          <w:szCs w:val="18"/>
        </w:rPr>
        <w:t xml:space="preserve">členov </w:t>
      </w:r>
    </w:p>
    <w:p w14:paraId="5B4B823D" w14:textId="77777777" w:rsidR="00592074" w:rsidRPr="00190D4C" w:rsidRDefault="00592074" w:rsidP="00592074">
      <w:pPr>
        <w:rPr>
          <w:rFonts w:ascii="Candara" w:hAnsi="Candara" w:cs="Calibri"/>
          <w:b/>
          <w:sz w:val="18"/>
          <w:szCs w:val="18"/>
        </w:rPr>
      </w:pPr>
    </w:p>
    <w:p w14:paraId="7AD04FF9" w14:textId="77777777" w:rsidR="00592074" w:rsidRPr="00190D4C" w:rsidRDefault="00D338C6" w:rsidP="00592074">
      <w:pPr>
        <w:numPr>
          <w:ilvl w:val="0"/>
          <w:numId w:val="4"/>
        </w:numPr>
        <w:tabs>
          <w:tab w:val="clear" w:pos="720"/>
        </w:tabs>
        <w:ind w:left="284" w:hanging="284"/>
        <w:rPr>
          <w:rFonts w:ascii="Candara" w:hAnsi="Candara" w:cs="Calibri"/>
          <w:sz w:val="18"/>
          <w:szCs w:val="18"/>
        </w:rPr>
      </w:pPr>
      <w:r w:rsidRPr="00190D4C">
        <w:rPr>
          <w:rFonts w:ascii="Candara" w:hAnsi="Candara" w:cs="Calibri"/>
          <w:sz w:val="18"/>
          <w:szCs w:val="18"/>
        </w:rPr>
        <w:t xml:space="preserve">Členovia združenia </w:t>
      </w:r>
      <w:r w:rsidR="00592074" w:rsidRPr="00190D4C">
        <w:rPr>
          <w:rFonts w:ascii="Candara" w:hAnsi="Candara" w:cs="Calibri"/>
          <w:sz w:val="18"/>
          <w:szCs w:val="18"/>
        </w:rPr>
        <w:t xml:space="preserve">  majú právo:  </w:t>
      </w:r>
    </w:p>
    <w:p w14:paraId="2499004A" w14:textId="77777777" w:rsidR="00592074" w:rsidRPr="00190D4C" w:rsidRDefault="00592074" w:rsidP="00592074">
      <w:pPr>
        <w:pStyle w:val="Odsekzoznamu"/>
        <w:numPr>
          <w:ilvl w:val="1"/>
          <w:numId w:val="19"/>
        </w:numPr>
        <w:ind w:left="567" w:hanging="283"/>
        <w:rPr>
          <w:rFonts w:ascii="Candara" w:hAnsi="Candara" w:cs="Calibri"/>
          <w:sz w:val="18"/>
          <w:szCs w:val="18"/>
        </w:rPr>
      </w:pPr>
      <w:r w:rsidRPr="00190D4C">
        <w:rPr>
          <w:rFonts w:ascii="Candara" w:hAnsi="Candara" w:cs="Calibri"/>
          <w:sz w:val="18"/>
          <w:szCs w:val="18"/>
        </w:rPr>
        <w:t xml:space="preserve">aktívne sa zúčastňovať  a podieľať na činnosti </w:t>
      </w:r>
      <w:r w:rsidR="00D338C6" w:rsidRPr="00190D4C">
        <w:rPr>
          <w:rFonts w:ascii="Candara" w:hAnsi="Candara" w:cs="Calibri"/>
          <w:sz w:val="18"/>
          <w:szCs w:val="18"/>
        </w:rPr>
        <w:t>z</w:t>
      </w:r>
      <w:r w:rsidRPr="00190D4C">
        <w:rPr>
          <w:rFonts w:ascii="Candara" w:hAnsi="Candara" w:cs="Calibri"/>
          <w:sz w:val="18"/>
          <w:szCs w:val="18"/>
        </w:rPr>
        <w:t>druženia;</w:t>
      </w:r>
    </w:p>
    <w:p w14:paraId="1CACE20A" w14:textId="77777777" w:rsidR="00592074" w:rsidRPr="00190D4C" w:rsidRDefault="00592074" w:rsidP="00592074">
      <w:pPr>
        <w:pStyle w:val="Odsekzoznamu"/>
        <w:numPr>
          <w:ilvl w:val="1"/>
          <w:numId w:val="19"/>
        </w:numPr>
        <w:ind w:left="567" w:hanging="283"/>
        <w:rPr>
          <w:rFonts w:ascii="Candara" w:hAnsi="Candara" w:cs="Calibri"/>
          <w:sz w:val="18"/>
          <w:szCs w:val="18"/>
        </w:rPr>
      </w:pPr>
      <w:r w:rsidRPr="00190D4C">
        <w:rPr>
          <w:rFonts w:ascii="Candara" w:hAnsi="Candara" w:cs="Calibri"/>
          <w:sz w:val="18"/>
          <w:szCs w:val="18"/>
        </w:rPr>
        <w:t xml:space="preserve">predkladať návrhy, podnety, sťažnosti a žiadosti orgánom združenia súvisiacich s činnosťou </w:t>
      </w:r>
      <w:r w:rsidR="00D338C6" w:rsidRPr="00190D4C">
        <w:rPr>
          <w:rFonts w:ascii="Candara" w:hAnsi="Candara" w:cs="Calibri"/>
          <w:sz w:val="18"/>
          <w:szCs w:val="18"/>
        </w:rPr>
        <w:t>z</w:t>
      </w:r>
      <w:r w:rsidRPr="00190D4C">
        <w:rPr>
          <w:rFonts w:ascii="Candara" w:hAnsi="Candara" w:cs="Calibri"/>
          <w:sz w:val="18"/>
          <w:szCs w:val="18"/>
        </w:rPr>
        <w:t xml:space="preserve">druženia  </w:t>
      </w:r>
    </w:p>
    <w:p w14:paraId="2F68543A" w14:textId="77777777" w:rsidR="00592074" w:rsidRPr="00190D4C" w:rsidRDefault="00592074" w:rsidP="00592074">
      <w:pPr>
        <w:pStyle w:val="Odsekzoznamu"/>
        <w:numPr>
          <w:ilvl w:val="1"/>
          <w:numId w:val="19"/>
        </w:numPr>
        <w:ind w:left="567" w:hanging="283"/>
        <w:rPr>
          <w:rFonts w:ascii="Candara" w:hAnsi="Candara" w:cs="Calibri"/>
          <w:sz w:val="18"/>
          <w:szCs w:val="18"/>
        </w:rPr>
      </w:pPr>
      <w:r w:rsidRPr="00190D4C">
        <w:rPr>
          <w:rFonts w:ascii="Candara" w:hAnsi="Candara" w:cs="Calibri"/>
          <w:sz w:val="18"/>
          <w:szCs w:val="18"/>
        </w:rPr>
        <w:t>byť informované  o rozhodnutiach orgánov združenia a pripravovaných aktivitách;</w:t>
      </w:r>
    </w:p>
    <w:p w14:paraId="5074108F" w14:textId="77777777" w:rsidR="00D338C6" w:rsidRPr="00190D4C" w:rsidRDefault="00592074" w:rsidP="00D338C6">
      <w:pPr>
        <w:pStyle w:val="Odsekzoznamu"/>
        <w:numPr>
          <w:ilvl w:val="1"/>
          <w:numId w:val="19"/>
        </w:numPr>
        <w:ind w:left="567" w:hanging="283"/>
        <w:rPr>
          <w:rFonts w:ascii="Candara" w:hAnsi="Candara" w:cs="Calibri"/>
          <w:sz w:val="18"/>
          <w:szCs w:val="18"/>
        </w:rPr>
      </w:pPr>
      <w:r w:rsidRPr="00190D4C">
        <w:rPr>
          <w:rFonts w:ascii="Candara" w:hAnsi="Candara" w:cs="Calibri"/>
          <w:sz w:val="18"/>
          <w:szCs w:val="18"/>
        </w:rPr>
        <w:t xml:space="preserve">zúčastňovať sa na všetkých aktivitách </w:t>
      </w:r>
      <w:r w:rsidR="00D338C6" w:rsidRPr="00190D4C">
        <w:rPr>
          <w:rFonts w:ascii="Candara" w:hAnsi="Candara" w:cs="Calibri"/>
          <w:sz w:val="18"/>
          <w:szCs w:val="18"/>
        </w:rPr>
        <w:t>z</w:t>
      </w:r>
      <w:r w:rsidRPr="00190D4C">
        <w:rPr>
          <w:rFonts w:ascii="Candara" w:hAnsi="Candara" w:cs="Calibri"/>
          <w:sz w:val="18"/>
          <w:szCs w:val="18"/>
        </w:rPr>
        <w:t xml:space="preserve">druženia a byť o nich včas informované. </w:t>
      </w:r>
    </w:p>
    <w:p w14:paraId="0FAC0F79" w14:textId="77777777" w:rsidR="00D338C6" w:rsidRPr="00190D4C" w:rsidRDefault="00592074" w:rsidP="00D338C6">
      <w:pPr>
        <w:pStyle w:val="Odsekzoznamu"/>
        <w:numPr>
          <w:ilvl w:val="1"/>
          <w:numId w:val="19"/>
        </w:numPr>
        <w:ind w:left="567" w:hanging="283"/>
        <w:rPr>
          <w:rFonts w:ascii="Candara" w:hAnsi="Candara" w:cs="Calibri"/>
          <w:sz w:val="18"/>
          <w:szCs w:val="18"/>
        </w:rPr>
      </w:pPr>
      <w:r w:rsidRPr="00190D4C">
        <w:rPr>
          <w:rFonts w:ascii="Candara" w:hAnsi="Candara" w:cs="Calibri"/>
          <w:sz w:val="18"/>
          <w:szCs w:val="18"/>
        </w:rPr>
        <w:t>zúčastňovať sa zasadnutiach Valného zhromaždenia a hlasovať na ňom;</w:t>
      </w:r>
    </w:p>
    <w:p w14:paraId="56DA6069" w14:textId="77777777" w:rsidR="00190D4C" w:rsidRPr="001029F4" w:rsidRDefault="00592074" w:rsidP="001029F4">
      <w:pPr>
        <w:pStyle w:val="Odsekzoznamu"/>
        <w:numPr>
          <w:ilvl w:val="1"/>
          <w:numId w:val="19"/>
        </w:numPr>
        <w:ind w:left="567" w:hanging="283"/>
        <w:rPr>
          <w:rFonts w:ascii="Candara" w:hAnsi="Candara" w:cs="Calibri"/>
          <w:sz w:val="18"/>
          <w:szCs w:val="18"/>
        </w:rPr>
      </w:pPr>
      <w:r w:rsidRPr="00190D4C">
        <w:rPr>
          <w:rFonts w:ascii="Candara" w:hAnsi="Candara" w:cs="Calibri"/>
          <w:sz w:val="18"/>
          <w:szCs w:val="18"/>
        </w:rPr>
        <w:t>voliť a byť volený do orgánov združenia.</w:t>
      </w:r>
    </w:p>
    <w:p w14:paraId="12B1729D" w14:textId="77777777" w:rsidR="00592074" w:rsidRPr="00190D4C" w:rsidRDefault="00D338C6" w:rsidP="00592074">
      <w:pPr>
        <w:numPr>
          <w:ilvl w:val="0"/>
          <w:numId w:val="4"/>
        </w:numPr>
        <w:tabs>
          <w:tab w:val="clear" w:pos="720"/>
        </w:tabs>
        <w:ind w:left="284" w:hanging="284"/>
        <w:rPr>
          <w:rFonts w:ascii="Candara" w:hAnsi="Candara" w:cs="Calibri"/>
          <w:sz w:val="18"/>
          <w:szCs w:val="18"/>
        </w:rPr>
      </w:pPr>
      <w:r w:rsidRPr="00190D4C">
        <w:rPr>
          <w:rFonts w:ascii="Candara" w:hAnsi="Candara" w:cs="Calibri"/>
          <w:sz w:val="18"/>
          <w:szCs w:val="18"/>
        </w:rPr>
        <w:t xml:space="preserve">Členovia združenia sú povinní: </w:t>
      </w:r>
    </w:p>
    <w:p w14:paraId="3C86BC0A" w14:textId="77777777" w:rsidR="00592074" w:rsidRPr="00190D4C" w:rsidRDefault="00592074" w:rsidP="00592074">
      <w:pPr>
        <w:numPr>
          <w:ilvl w:val="0"/>
          <w:numId w:val="20"/>
        </w:numPr>
        <w:tabs>
          <w:tab w:val="clear" w:pos="720"/>
        </w:tabs>
        <w:ind w:left="567" w:hanging="283"/>
        <w:jc w:val="both"/>
        <w:rPr>
          <w:rFonts w:ascii="Candara" w:hAnsi="Candara" w:cs="Calibri"/>
          <w:sz w:val="18"/>
          <w:szCs w:val="18"/>
        </w:rPr>
      </w:pPr>
      <w:r w:rsidRPr="00190D4C">
        <w:rPr>
          <w:rFonts w:ascii="Candara" w:hAnsi="Candara" w:cs="Calibri"/>
          <w:sz w:val="18"/>
          <w:szCs w:val="18"/>
        </w:rPr>
        <w:t xml:space="preserve">dodržiavať zákony a ostatné všeobecne záväzné právne predpisy Slovenskej republiky a stanovy ako aj uznesenia orgánov združenia; </w:t>
      </w:r>
    </w:p>
    <w:p w14:paraId="17E89EA8" w14:textId="77777777" w:rsidR="00592074" w:rsidRPr="00190D4C" w:rsidRDefault="00592074" w:rsidP="00592074">
      <w:pPr>
        <w:numPr>
          <w:ilvl w:val="0"/>
          <w:numId w:val="20"/>
        </w:numPr>
        <w:tabs>
          <w:tab w:val="clear" w:pos="720"/>
        </w:tabs>
        <w:ind w:left="567" w:hanging="283"/>
        <w:rPr>
          <w:rFonts w:ascii="Candara" w:hAnsi="Candara" w:cs="Calibri"/>
          <w:sz w:val="18"/>
          <w:szCs w:val="18"/>
        </w:rPr>
      </w:pPr>
      <w:r w:rsidRPr="00190D4C">
        <w:rPr>
          <w:rFonts w:ascii="Candara" w:hAnsi="Candara" w:cs="Calibri"/>
          <w:sz w:val="18"/>
          <w:szCs w:val="18"/>
        </w:rPr>
        <w:t xml:space="preserve">plniť uznesenia orgánov združenia; </w:t>
      </w:r>
    </w:p>
    <w:p w14:paraId="521B5066" w14:textId="77777777" w:rsidR="00592074" w:rsidRPr="00190D4C" w:rsidRDefault="00592074" w:rsidP="00592074">
      <w:pPr>
        <w:numPr>
          <w:ilvl w:val="0"/>
          <w:numId w:val="20"/>
        </w:numPr>
        <w:tabs>
          <w:tab w:val="clear" w:pos="720"/>
        </w:tabs>
        <w:ind w:left="567" w:hanging="283"/>
        <w:rPr>
          <w:rFonts w:ascii="Candara" w:hAnsi="Candara" w:cs="Calibri"/>
          <w:sz w:val="18"/>
          <w:szCs w:val="18"/>
        </w:rPr>
      </w:pPr>
      <w:r w:rsidRPr="00190D4C">
        <w:rPr>
          <w:rFonts w:ascii="Candara" w:hAnsi="Candara" w:cs="Calibri"/>
          <w:sz w:val="18"/>
          <w:szCs w:val="18"/>
        </w:rPr>
        <w:t xml:space="preserve">aktívne sa podieľať na činnosti združenia, pomáhať pri plnení cieľov </w:t>
      </w:r>
      <w:r w:rsidR="00D338C6" w:rsidRPr="00190D4C">
        <w:rPr>
          <w:rFonts w:ascii="Candara" w:hAnsi="Candara" w:cs="Calibri"/>
          <w:sz w:val="18"/>
          <w:szCs w:val="18"/>
        </w:rPr>
        <w:t>z</w:t>
      </w:r>
      <w:r w:rsidRPr="00190D4C">
        <w:rPr>
          <w:rFonts w:ascii="Candara" w:hAnsi="Candara" w:cs="Calibri"/>
          <w:sz w:val="18"/>
          <w:szCs w:val="18"/>
        </w:rPr>
        <w:t>druženia;</w:t>
      </w:r>
    </w:p>
    <w:p w14:paraId="7CE829D3" w14:textId="77777777" w:rsidR="00592074" w:rsidRPr="00190D4C" w:rsidRDefault="00592074" w:rsidP="00592074">
      <w:pPr>
        <w:numPr>
          <w:ilvl w:val="0"/>
          <w:numId w:val="20"/>
        </w:numPr>
        <w:tabs>
          <w:tab w:val="clear" w:pos="720"/>
        </w:tabs>
        <w:ind w:left="567" w:hanging="283"/>
        <w:rPr>
          <w:rFonts w:ascii="Candara" w:hAnsi="Candara" w:cs="Calibri"/>
          <w:sz w:val="18"/>
          <w:szCs w:val="18"/>
        </w:rPr>
      </w:pPr>
      <w:r w:rsidRPr="00190D4C">
        <w:rPr>
          <w:rFonts w:ascii="Candara" w:hAnsi="Candara" w:cs="Calibri"/>
          <w:sz w:val="18"/>
          <w:szCs w:val="18"/>
        </w:rPr>
        <w:t xml:space="preserve">aktívne podporovať ciele </w:t>
      </w:r>
      <w:r w:rsidR="00D338C6" w:rsidRPr="00190D4C">
        <w:rPr>
          <w:rFonts w:ascii="Candara" w:hAnsi="Candara" w:cs="Calibri"/>
          <w:sz w:val="18"/>
          <w:szCs w:val="18"/>
        </w:rPr>
        <w:t>z</w:t>
      </w:r>
      <w:r w:rsidRPr="00190D4C">
        <w:rPr>
          <w:rFonts w:ascii="Candara" w:hAnsi="Candara" w:cs="Calibri"/>
          <w:sz w:val="18"/>
          <w:szCs w:val="18"/>
        </w:rPr>
        <w:t xml:space="preserve">druženia a prispievať k ich napĺňaniu, vrátane povinnosti zdržať sa konania, ktoré by bolo v rozpore s týmito cieľmi; </w:t>
      </w:r>
    </w:p>
    <w:p w14:paraId="71997C82" w14:textId="77777777" w:rsidR="00592074" w:rsidRPr="00190D4C" w:rsidRDefault="00592074" w:rsidP="00592074">
      <w:pPr>
        <w:numPr>
          <w:ilvl w:val="0"/>
          <w:numId w:val="20"/>
        </w:numPr>
        <w:tabs>
          <w:tab w:val="clear" w:pos="720"/>
        </w:tabs>
        <w:ind w:left="567" w:hanging="283"/>
        <w:rPr>
          <w:rFonts w:ascii="Candara" w:hAnsi="Candara" w:cs="Calibri"/>
          <w:sz w:val="18"/>
          <w:szCs w:val="18"/>
        </w:rPr>
      </w:pPr>
      <w:r w:rsidRPr="00190D4C">
        <w:rPr>
          <w:rFonts w:ascii="Candara" w:hAnsi="Candara" w:cs="Calibri"/>
          <w:sz w:val="18"/>
          <w:szCs w:val="18"/>
        </w:rPr>
        <w:t xml:space="preserve">platiť členský príspevok spôsobom a vo výške  určeným Valným zhromaždením </w:t>
      </w:r>
      <w:r w:rsidR="00D338C6" w:rsidRPr="00190D4C">
        <w:rPr>
          <w:rFonts w:ascii="Candara" w:hAnsi="Candara" w:cs="Calibri"/>
          <w:sz w:val="18"/>
          <w:szCs w:val="18"/>
        </w:rPr>
        <w:t>z</w:t>
      </w:r>
      <w:r w:rsidRPr="00190D4C">
        <w:rPr>
          <w:rFonts w:ascii="Candara" w:hAnsi="Candara" w:cs="Calibri"/>
          <w:sz w:val="18"/>
          <w:szCs w:val="18"/>
        </w:rPr>
        <w:t>druženia</w:t>
      </w:r>
      <w:r w:rsidR="00D338C6" w:rsidRPr="00190D4C">
        <w:rPr>
          <w:rFonts w:ascii="Candara" w:hAnsi="Candara" w:cs="Calibri"/>
          <w:sz w:val="18"/>
          <w:szCs w:val="18"/>
        </w:rPr>
        <w:t>, ak sa na tom uznieslo Valné zhromaždenie</w:t>
      </w:r>
      <w:r w:rsidRPr="00190D4C">
        <w:rPr>
          <w:rFonts w:ascii="Candara" w:hAnsi="Candara" w:cs="Calibri"/>
          <w:sz w:val="18"/>
          <w:szCs w:val="18"/>
        </w:rPr>
        <w:t>;</w:t>
      </w:r>
    </w:p>
    <w:p w14:paraId="284A86FB" w14:textId="77777777" w:rsidR="00592074" w:rsidRPr="00190D4C" w:rsidRDefault="00592074" w:rsidP="00592074">
      <w:pPr>
        <w:numPr>
          <w:ilvl w:val="0"/>
          <w:numId w:val="20"/>
        </w:numPr>
        <w:tabs>
          <w:tab w:val="clear" w:pos="720"/>
        </w:tabs>
        <w:ind w:left="567" w:hanging="283"/>
        <w:rPr>
          <w:rFonts w:ascii="Candara" w:hAnsi="Candara" w:cs="Calibri"/>
          <w:sz w:val="18"/>
          <w:szCs w:val="18"/>
        </w:rPr>
      </w:pPr>
      <w:r w:rsidRPr="00190D4C">
        <w:rPr>
          <w:rFonts w:ascii="Candara" w:hAnsi="Candara" w:cs="Calibri"/>
          <w:sz w:val="18"/>
          <w:szCs w:val="18"/>
        </w:rPr>
        <w:t>chrániť a podporovať svojim konaní a správaním dobré meno občianskeho združenia;</w:t>
      </w:r>
    </w:p>
    <w:p w14:paraId="4E29197C" w14:textId="77777777" w:rsidR="00592074" w:rsidRPr="00190D4C" w:rsidRDefault="00592074" w:rsidP="00592074">
      <w:pPr>
        <w:numPr>
          <w:ilvl w:val="0"/>
          <w:numId w:val="20"/>
        </w:numPr>
        <w:tabs>
          <w:tab w:val="clear" w:pos="720"/>
        </w:tabs>
        <w:ind w:left="567" w:hanging="283"/>
        <w:rPr>
          <w:rFonts w:ascii="Candara" w:hAnsi="Candara" w:cs="Calibri"/>
          <w:sz w:val="18"/>
          <w:szCs w:val="18"/>
        </w:rPr>
      </w:pPr>
      <w:r w:rsidRPr="00190D4C">
        <w:rPr>
          <w:rFonts w:ascii="Candara" w:hAnsi="Candara" w:cs="Calibri"/>
          <w:sz w:val="18"/>
          <w:szCs w:val="18"/>
        </w:rPr>
        <w:t xml:space="preserve">ochraňovať a zveľaďovať majetok združenia. </w:t>
      </w:r>
    </w:p>
    <w:p w14:paraId="19C37CC5" w14:textId="77777777" w:rsidR="00592074" w:rsidRPr="00190D4C" w:rsidRDefault="00592074" w:rsidP="00592074">
      <w:pPr>
        <w:numPr>
          <w:ilvl w:val="0"/>
          <w:numId w:val="20"/>
        </w:numPr>
        <w:tabs>
          <w:tab w:val="clear" w:pos="720"/>
        </w:tabs>
        <w:ind w:left="567" w:hanging="283"/>
        <w:rPr>
          <w:rFonts w:ascii="Candara" w:hAnsi="Candara" w:cs="Calibri"/>
          <w:sz w:val="18"/>
          <w:szCs w:val="18"/>
        </w:rPr>
      </w:pPr>
      <w:r w:rsidRPr="00190D4C">
        <w:rPr>
          <w:rFonts w:ascii="Candara" w:hAnsi="Candara" w:cs="Calibri"/>
          <w:sz w:val="18"/>
          <w:szCs w:val="18"/>
        </w:rPr>
        <w:t xml:space="preserve">písomne oznámiť všetky zmeny údajov zapísaných v zdrojovej evidencii </w:t>
      </w:r>
      <w:r w:rsidR="00D338C6" w:rsidRPr="00190D4C">
        <w:rPr>
          <w:rFonts w:ascii="Candara" w:hAnsi="Candara" w:cs="Calibri"/>
          <w:sz w:val="18"/>
          <w:szCs w:val="18"/>
        </w:rPr>
        <w:t>z</w:t>
      </w:r>
      <w:r w:rsidRPr="00190D4C">
        <w:rPr>
          <w:rFonts w:ascii="Candara" w:hAnsi="Candara" w:cs="Calibri"/>
          <w:sz w:val="18"/>
          <w:szCs w:val="18"/>
        </w:rPr>
        <w:t xml:space="preserve">druženia, a to bezodkladne po tom, kedy tieto zmeny nastali. </w:t>
      </w:r>
    </w:p>
    <w:p w14:paraId="7B96596B" w14:textId="77777777" w:rsidR="00592074" w:rsidRDefault="00592074" w:rsidP="00592074">
      <w:pPr>
        <w:rPr>
          <w:rFonts w:ascii="Candara" w:hAnsi="Candara" w:cs="Calibri"/>
          <w:b/>
          <w:sz w:val="18"/>
          <w:szCs w:val="18"/>
        </w:rPr>
      </w:pPr>
    </w:p>
    <w:p w14:paraId="51F1657E" w14:textId="77777777" w:rsidR="001029F4" w:rsidRPr="00190D4C" w:rsidRDefault="001029F4" w:rsidP="001029F4">
      <w:pPr>
        <w:jc w:val="center"/>
        <w:rPr>
          <w:rFonts w:ascii="Candara" w:hAnsi="Candara" w:cs="Calibri"/>
          <w:b/>
          <w:sz w:val="18"/>
          <w:szCs w:val="18"/>
        </w:rPr>
      </w:pPr>
    </w:p>
    <w:p w14:paraId="34CF63EC" w14:textId="77777777" w:rsidR="001029F4" w:rsidRDefault="00592074" w:rsidP="001029F4">
      <w:pPr>
        <w:jc w:val="center"/>
        <w:rPr>
          <w:rFonts w:ascii="Candara" w:hAnsi="Candara" w:cs="Calibri"/>
          <w:b/>
          <w:sz w:val="18"/>
          <w:szCs w:val="18"/>
        </w:rPr>
      </w:pPr>
      <w:r w:rsidRPr="00190D4C">
        <w:rPr>
          <w:rFonts w:ascii="Candara" w:hAnsi="Candara" w:cs="Calibri"/>
          <w:b/>
          <w:sz w:val="18"/>
          <w:szCs w:val="18"/>
        </w:rPr>
        <w:t>ČASŤ 3</w:t>
      </w:r>
    </w:p>
    <w:p w14:paraId="133923B6" w14:textId="77777777" w:rsidR="00592074" w:rsidRPr="00190D4C" w:rsidRDefault="00592074" w:rsidP="001029F4">
      <w:pPr>
        <w:jc w:val="center"/>
        <w:rPr>
          <w:rFonts w:ascii="Candara" w:hAnsi="Candara" w:cs="Calibri"/>
          <w:b/>
          <w:sz w:val="18"/>
          <w:szCs w:val="18"/>
        </w:rPr>
      </w:pPr>
      <w:r w:rsidRPr="00190D4C">
        <w:rPr>
          <w:rFonts w:ascii="Candara" w:hAnsi="Candara" w:cs="Calibri"/>
          <w:b/>
          <w:sz w:val="18"/>
          <w:szCs w:val="18"/>
        </w:rPr>
        <w:t>ŠTRUKTÚRA ZDRUŽENIA</w:t>
      </w:r>
    </w:p>
    <w:p w14:paraId="121BC1D4" w14:textId="77777777" w:rsidR="001029F4" w:rsidRDefault="001029F4" w:rsidP="00592074">
      <w:pPr>
        <w:rPr>
          <w:rFonts w:ascii="Candara" w:hAnsi="Candara" w:cs="Calibri"/>
          <w:b/>
          <w:sz w:val="18"/>
          <w:szCs w:val="18"/>
        </w:rPr>
      </w:pPr>
    </w:p>
    <w:p w14:paraId="4DE7AB25" w14:textId="77777777" w:rsidR="001029F4" w:rsidRPr="00190D4C" w:rsidRDefault="001029F4" w:rsidP="00592074">
      <w:pPr>
        <w:rPr>
          <w:rFonts w:ascii="Candara" w:hAnsi="Candara" w:cs="Calibri"/>
          <w:b/>
          <w:sz w:val="18"/>
          <w:szCs w:val="18"/>
        </w:rPr>
      </w:pPr>
    </w:p>
    <w:p w14:paraId="4B9D8F12" w14:textId="77777777" w:rsidR="00592074" w:rsidRPr="00190D4C" w:rsidRDefault="00592074" w:rsidP="00592074">
      <w:pPr>
        <w:rPr>
          <w:rFonts w:ascii="Candara" w:hAnsi="Candara" w:cs="Calibri"/>
          <w:b/>
          <w:sz w:val="18"/>
          <w:szCs w:val="18"/>
        </w:rPr>
      </w:pPr>
      <w:r w:rsidRPr="00190D4C">
        <w:rPr>
          <w:rFonts w:ascii="Candara" w:hAnsi="Candara" w:cs="Calibri"/>
          <w:b/>
          <w:sz w:val="18"/>
          <w:szCs w:val="18"/>
        </w:rPr>
        <w:t>Článok VIII.</w:t>
      </w:r>
      <w:r w:rsidRPr="00190D4C">
        <w:rPr>
          <w:rFonts w:ascii="Candara" w:hAnsi="Candara" w:cs="Calibri"/>
          <w:b/>
          <w:sz w:val="18"/>
          <w:szCs w:val="18"/>
        </w:rPr>
        <w:tab/>
        <w:t>Orgány Združenia</w:t>
      </w:r>
    </w:p>
    <w:p w14:paraId="76867D34" w14:textId="77777777" w:rsidR="00592074" w:rsidRPr="00190D4C" w:rsidRDefault="00592074" w:rsidP="00592074">
      <w:pPr>
        <w:rPr>
          <w:rFonts w:ascii="Candara" w:hAnsi="Candara" w:cs="Calibri"/>
          <w:b/>
          <w:sz w:val="18"/>
          <w:szCs w:val="18"/>
        </w:rPr>
      </w:pPr>
    </w:p>
    <w:p w14:paraId="207E21AA" w14:textId="77777777" w:rsidR="00592074" w:rsidRPr="00190D4C" w:rsidRDefault="00592074" w:rsidP="00592074">
      <w:pPr>
        <w:numPr>
          <w:ilvl w:val="0"/>
          <w:numId w:val="28"/>
        </w:numPr>
        <w:ind w:left="284" w:hanging="284"/>
        <w:rPr>
          <w:rFonts w:ascii="Candara" w:hAnsi="Candara" w:cs="Calibri"/>
          <w:sz w:val="18"/>
          <w:szCs w:val="18"/>
        </w:rPr>
      </w:pPr>
      <w:r w:rsidRPr="00190D4C">
        <w:rPr>
          <w:rFonts w:ascii="Candara" w:hAnsi="Candara" w:cs="Calibri"/>
          <w:sz w:val="18"/>
          <w:szCs w:val="18"/>
        </w:rPr>
        <w:t>Členom orgánu združenia môže byť iba člen združenia.</w:t>
      </w:r>
    </w:p>
    <w:p w14:paraId="21DE2E48" w14:textId="77777777" w:rsidR="00592074" w:rsidRPr="00190D4C" w:rsidRDefault="00592074" w:rsidP="00592074">
      <w:pPr>
        <w:numPr>
          <w:ilvl w:val="0"/>
          <w:numId w:val="28"/>
        </w:numPr>
        <w:ind w:left="284" w:hanging="284"/>
        <w:rPr>
          <w:rFonts w:ascii="Candara" w:hAnsi="Candara" w:cs="Calibri"/>
          <w:sz w:val="18"/>
          <w:szCs w:val="18"/>
        </w:rPr>
      </w:pPr>
      <w:r w:rsidRPr="00190D4C">
        <w:rPr>
          <w:rFonts w:ascii="Candara" w:hAnsi="Candara" w:cs="Calibri"/>
          <w:sz w:val="18"/>
          <w:szCs w:val="18"/>
        </w:rPr>
        <w:t>Orgánmi Združenia sú:</w:t>
      </w:r>
    </w:p>
    <w:p w14:paraId="63A24A7C" w14:textId="77777777" w:rsidR="00A77F53" w:rsidRPr="00190D4C" w:rsidRDefault="00A77F53" w:rsidP="00A77F53">
      <w:pPr>
        <w:numPr>
          <w:ilvl w:val="1"/>
          <w:numId w:val="28"/>
        </w:numPr>
        <w:ind w:left="567" w:hanging="283"/>
        <w:rPr>
          <w:rFonts w:ascii="Candara" w:hAnsi="Candara" w:cs="Calibri"/>
          <w:sz w:val="18"/>
          <w:szCs w:val="18"/>
        </w:rPr>
      </w:pPr>
      <w:r w:rsidRPr="00190D4C">
        <w:rPr>
          <w:rFonts w:ascii="Candara" w:hAnsi="Candara" w:cs="Calibri"/>
          <w:sz w:val="18"/>
          <w:szCs w:val="18"/>
        </w:rPr>
        <w:t>Valné zhromaždenie,</w:t>
      </w:r>
    </w:p>
    <w:p w14:paraId="64105814" w14:textId="77777777" w:rsidR="00A77F53" w:rsidRPr="00190D4C" w:rsidRDefault="00A77F53" w:rsidP="00A77F53">
      <w:pPr>
        <w:numPr>
          <w:ilvl w:val="1"/>
          <w:numId w:val="28"/>
        </w:numPr>
        <w:ind w:left="567" w:hanging="283"/>
        <w:rPr>
          <w:rFonts w:ascii="Candara" w:hAnsi="Candara" w:cs="Calibri"/>
          <w:sz w:val="18"/>
          <w:szCs w:val="18"/>
        </w:rPr>
      </w:pPr>
      <w:r w:rsidRPr="00190D4C">
        <w:rPr>
          <w:rFonts w:ascii="Candara" w:hAnsi="Candara" w:cs="Calibri"/>
          <w:sz w:val="18"/>
          <w:szCs w:val="18"/>
        </w:rPr>
        <w:t>Predsedníctvo združenia</w:t>
      </w:r>
    </w:p>
    <w:p w14:paraId="620FD9B8" w14:textId="77777777" w:rsidR="00A77F53" w:rsidRPr="00190D4C" w:rsidRDefault="00A77F53" w:rsidP="00A77F53">
      <w:pPr>
        <w:numPr>
          <w:ilvl w:val="1"/>
          <w:numId w:val="28"/>
        </w:numPr>
        <w:ind w:left="567" w:hanging="283"/>
        <w:rPr>
          <w:rFonts w:ascii="Candara" w:hAnsi="Candara" w:cs="Calibri"/>
          <w:sz w:val="18"/>
          <w:szCs w:val="18"/>
        </w:rPr>
      </w:pPr>
      <w:r w:rsidRPr="00190D4C">
        <w:rPr>
          <w:rFonts w:ascii="Candara" w:hAnsi="Candara" w:cs="Calibri"/>
          <w:sz w:val="18"/>
          <w:szCs w:val="18"/>
        </w:rPr>
        <w:t xml:space="preserve">Dozorná rada </w:t>
      </w:r>
    </w:p>
    <w:p w14:paraId="15205B9C" w14:textId="77777777" w:rsidR="00A77F53" w:rsidRPr="00190D4C" w:rsidRDefault="00A77F53" w:rsidP="00A77F53">
      <w:pPr>
        <w:numPr>
          <w:ilvl w:val="1"/>
          <w:numId w:val="28"/>
        </w:numPr>
        <w:ind w:left="567" w:hanging="283"/>
        <w:rPr>
          <w:rFonts w:ascii="Candara" w:hAnsi="Candara" w:cs="Calibri"/>
          <w:sz w:val="18"/>
          <w:szCs w:val="18"/>
        </w:rPr>
      </w:pPr>
      <w:r w:rsidRPr="00190D4C">
        <w:rPr>
          <w:rFonts w:ascii="Candara" w:hAnsi="Candara" w:cs="Calibri"/>
          <w:sz w:val="18"/>
          <w:szCs w:val="18"/>
        </w:rPr>
        <w:t xml:space="preserve">Predseda združenia </w:t>
      </w:r>
    </w:p>
    <w:p w14:paraId="15673B81" w14:textId="77777777" w:rsidR="00846623" w:rsidRPr="00190D4C" w:rsidRDefault="00846623" w:rsidP="001029F4">
      <w:pPr>
        <w:ind w:left="284"/>
        <w:rPr>
          <w:rFonts w:ascii="Candara" w:hAnsi="Candara" w:cs="Calibri"/>
          <w:b/>
          <w:sz w:val="18"/>
          <w:szCs w:val="18"/>
        </w:rPr>
      </w:pPr>
    </w:p>
    <w:p w14:paraId="34627072" w14:textId="77777777" w:rsidR="00592074" w:rsidRPr="00190D4C" w:rsidRDefault="00592074" w:rsidP="00592074">
      <w:pPr>
        <w:rPr>
          <w:rFonts w:ascii="Candara" w:hAnsi="Candara" w:cs="Calibri"/>
          <w:b/>
          <w:sz w:val="18"/>
          <w:szCs w:val="18"/>
        </w:rPr>
      </w:pPr>
      <w:r w:rsidRPr="00190D4C">
        <w:rPr>
          <w:rFonts w:ascii="Candara" w:hAnsi="Candara" w:cs="Calibri"/>
          <w:b/>
          <w:sz w:val="18"/>
          <w:szCs w:val="18"/>
        </w:rPr>
        <w:t>Článok IX.</w:t>
      </w:r>
      <w:r w:rsidRPr="00190D4C">
        <w:rPr>
          <w:rFonts w:ascii="Candara" w:hAnsi="Candara" w:cs="Calibri"/>
          <w:b/>
          <w:sz w:val="18"/>
          <w:szCs w:val="18"/>
        </w:rPr>
        <w:tab/>
        <w:t>Valné zhromaždenie</w:t>
      </w:r>
    </w:p>
    <w:p w14:paraId="3F80A22D" w14:textId="77777777" w:rsidR="00592074" w:rsidRPr="00190D4C" w:rsidRDefault="00592074" w:rsidP="00592074">
      <w:pPr>
        <w:rPr>
          <w:rFonts w:ascii="Candara" w:hAnsi="Candara" w:cs="Calibri"/>
          <w:b/>
          <w:sz w:val="18"/>
          <w:szCs w:val="18"/>
        </w:rPr>
      </w:pPr>
    </w:p>
    <w:p w14:paraId="44DA6D3E" w14:textId="77777777" w:rsidR="00592074" w:rsidRPr="00190D4C" w:rsidRDefault="00592074" w:rsidP="00592074">
      <w:pPr>
        <w:numPr>
          <w:ilvl w:val="0"/>
          <w:numId w:val="5"/>
        </w:numPr>
        <w:tabs>
          <w:tab w:val="clear" w:pos="720"/>
        </w:tabs>
        <w:ind w:left="284" w:hanging="284"/>
        <w:jc w:val="both"/>
        <w:rPr>
          <w:rFonts w:ascii="Candara" w:hAnsi="Candara" w:cs="Calibri"/>
          <w:sz w:val="18"/>
          <w:szCs w:val="18"/>
        </w:rPr>
      </w:pPr>
      <w:r w:rsidRPr="00190D4C">
        <w:rPr>
          <w:rFonts w:ascii="Candara" w:hAnsi="Candara" w:cs="Calibri"/>
          <w:sz w:val="18"/>
          <w:szCs w:val="18"/>
        </w:rPr>
        <w:t xml:space="preserve">Valné zhromaždenie je najvyšším orgánom združenia a je tvorené všetkými členmi združenia. </w:t>
      </w:r>
    </w:p>
    <w:p w14:paraId="0A9DB5A6" w14:textId="77777777" w:rsidR="00592074" w:rsidRPr="00190D4C" w:rsidRDefault="00592074" w:rsidP="00592074">
      <w:pPr>
        <w:numPr>
          <w:ilvl w:val="0"/>
          <w:numId w:val="5"/>
        </w:numPr>
        <w:tabs>
          <w:tab w:val="clear" w:pos="720"/>
        </w:tabs>
        <w:ind w:left="284" w:hanging="284"/>
        <w:jc w:val="both"/>
        <w:rPr>
          <w:rFonts w:ascii="Candara" w:hAnsi="Candara" w:cs="Calibri"/>
          <w:sz w:val="18"/>
          <w:szCs w:val="18"/>
        </w:rPr>
      </w:pPr>
      <w:r w:rsidRPr="00190D4C">
        <w:rPr>
          <w:rFonts w:ascii="Candara" w:hAnsi="Candara" w:cs="Calibri"/>
          <w:sz w:val="18"/>
          <w:szCs w:val="18"/>
        </w:rPr>
        <w:t>Valné zhromaždenie:</w:t>
      </w:r>
    </w:p>
    <w:p w14:paraId="5F4E57C7" w14:textId="77777777" w:rsidR="00592074" w:rsidRPr="00190D4C" w:rsidRDefault="00592074" w:rsidP="00592074">
      <w:pPr>
        <w:numPr>
          <w:ilvl w:val="0"/>
          <w:numId w:val="22"/>
        </w:numPr>
        <w:jc w:val="both"/>
        <w:rPr>
          <w:rFonts w:ascii="Candara" w:hAnsi="Candara" w:cs="Calibri"/>
          <w:sz w:val="18"/>
          <w:szCs w:val="18"/>
        </w:rPr>
      </w:pPr>
      <w:r w:rsidRPr="00190D4C">
        <w:rPr>
          <w:rFonts w:ascii="Candara" w:hAnsi="Candara" w:cs="Calibri"/>
          <w:sz w:val="18"/>
          <w:szCs w:val="18"/>
        </w:rPr>
        <w:t>schvaľuje zmeny a doplnky stanov združenia;</w:t>
      </w:r>
    </w:p>
    <w:p w14:paraId="5B8A4927" w14:textId="77777777" w:rsidR="00592074" w:rsidRPr="00190D4C" w:rsidRDefault="00592074" w:rsidP="00592074">
      <w:pPr>
        <w:numPr>
          <w:ilvl w:val="0"/>
          <w:numId w:val="22"/>
        </w:numPr>
        <w:jc w:val="both"/>
        <w:rPr>
          <w:rFonts w:ascii="Candara" w:hAnsi="Candara" w:cs="Calibri"/>
          <w:sz w:val="18"/>
          <w:szCs w:val="18"/>
        </w:rPr>
      </w:pPr>
      <w:r w:rsidRPr="00190D4C">
        <w:rPr>
          <w:rFonts w:ascii="Candara" w:hAnsi="Candara" w:cs="Calibri"/>
          <w:sz w:val="18"/>
          <w:szCs w:val="18"/>
        </w:rPr>
        <w:t xml:space="preserve">volí a odvoláva predsedu </w:t>
      </w:r>
      <w:r w:rsidR="00D338C6" w:rsidRPr="00190D4C">
        <w:rPr>
          <w:rFonts w:ascii="Candara" w:hAnsi="Candara" w:cs="Calibri"/>
          <w:sz w:val="18"/>
          <w:szCs w:val="18"/>
        </w:rPr>
        <w:t>z</w:t>
      </w:r>
      <w:r w:rsidRPr="00190D4C">
        <w:rPr>
          <w:rFonts w:ascii="Candara" w:hAnsi="Candara" w:cs="Calibri"/>
          <w:sz w:val="18"/>
          <w:szCs w:val="18"/>
        </w:rPr>
        <w:t>druženia;</w:t>
      </w:r>
    </w:p>
    <w:p w14:paraId="63255188" w14:textId="77777777" w:rsidR="00A77F53" w:rsidRDefault="00A77F53" w:rsidP="00592074">
      <w:pPr>
        <w:numPr>
          <w:ilvl w:val="0"/>
          <w:numId w:val="22"/>
        </w:numPr>
        <w:jc w:val="both"/>
        <w:rPr>
          <w:rFonts w:ascii="Candara" w:hAnsi="Candara" w:cs="Calibri"/>
          <w:sz w:val="18"/>
          <w:szCs w:val="18"/>
        </w:rPr>
      </w:pPr>
      <w:r w:rsidRPr="00190D4C">
        <w:rPr>
          <w:rFonts w:ascii="Candara" w:hAnsi="Candara" w:cs="Calibri"/>
          <w:sz w:val="18"/>
          <w:szCs w:val="18"/>
        </w:rPr>
        <w:t>volí a odvoláva členov dozornej rady;</w:t>
      </w:r>
    </w:p>
    <w:p w14:paraId="29B5AB9E" w14:textId="77777777" w:rsidR="00A31C52" w:rsidRPr="00190D4C" w:rsidRDefault="00A31C52" w:rsidP="00592074">
      <w:pPr>
        <w:numPr>
          <w:ilvl w:val="0"/>
          <w:numId w:val="22"/>
        </w:numPr>
        <w:jc w:val="both"/>
        <w:rPr>
          <w:rFonts w:ascii="Candara" w:hAnsi="Candara" w:cs="Calibri"/>
          <w:sz w:val="18"/>
          <w:szCs w:val="18"/>
        </w:rPr>
      </w:pPr>
      <w:r>
        <w:rPr>
          <w:rFonts w:ascii="Candara" w:hAnsi="Candara" w:cs="Calibri"/>
          <w:sz w:val="18"/>
          <w:szCs w:val="18"/>
        </w:rPr>
        <w:t>rozhoduje o vytvorení a zrušení regionálnej zložky a o určení teritoriálnej oblasti regionálnej zložky;</w:t>
      </w:r>
    </w:p>
    <w:p w14:paraId="3985A4BD" w14:textId="77777777" w:rsidR="00592074" w:rsidRPr="00190D4C" w:rsidRDefault="00592074" w:rsidP="00592074">
      <w:pPr>
        <w:numPr>
          <w:ilvl w:val="0"/>
          <w:numId w:val="22"/>
        </w:numPr>
        <w:jc w:val="both"/>
        <w:rPr>
          <w:rFonts w:ascii="Candara" w:hAnsi="Candara" w:cs="Calibri"/>
          <w:sz w:val="18"/>
          <w:szCs w:val="18"/>
        </w:rPr>
      </w:pPr>
      <w:r w:rsidRPr="00190D4C">
        <w:rPr>
          <w:rFonts w:ascii="Candara" w:hAnsi="Candara" w:cs="Calibri"/>
          <w:sz w:val="18"/>
          <w:szCs w:val="18"/>
        </w:rPr>
        <w:t xml:space="preserve">schvaľuje plán činnosti, rozpočet a výročnú správu o hospodárení; </w:t>
      </w:r>
    </w:p>
    <w:p w14:paraId="570DC66B" w14:textId="77777777" w:rsidR="00592074" w:rsidRPr="00190D4C" w:rsidRDefault="00592074" w:rsidP="00592074">
      <w:pPr>
        <w:numPr>
          <w:ilvl w:val="0"/>
          <w:numId w:val="22"/>
        </w:numPr>
        <w:jc w:val="both"/>
        <w:rPr>
          <w:rFonts w:ascii="Candara" w:hAnsi="Candara" w:cs="Calibri"/>
          <w:sz w:val="18"/>
          <w:szCs w:val="18"/>
        </w:rPr>
      </w:pPr>
      <w:r w:rsidRPr="00190D4C">
        <w:rPr>
          <w:rFonts w:ascii="Candara" w:hAnsi="Candara" w:cs="Calibri"/>
          <w:sz w:val="18"/>
          <w:szCs w:val="18"/>
        </w:rPr>
        <w:t xml:space="preserve">rozhoduje o ďalších zásadných otázkach týkajúcich sa </w:t>
      </w:r>
      <w:r w:rsidR="00D338C6" w:rsidRPr="00190D4C">
        <w:rPr>
          <w:rFonts w:ascii="Candara" w:hAnsi="Candara" w:cs="Calibri"/>
          <w:sz w:val="18"/>
          <w:szCs w:val="18"/>
        </w:rPr>
        <w:t>z</w:t>
      </w:r>
      <w:r w:rsidRPr="00190D4C">
        <w:rPr>
          <w:rFonts w:ascii="Candara" w:hAnsi="Candara" w:cs="Calibri"/>
          <w:sz w:val="18"/>
          <w:szCs w:val="18"/>
        </w:rPr>
        <w:t>druženia;</w:t>
      </w:r>
    </w:p>
    <w:p w14:paraId="4681D5F4" w14:textId="77777777" w:rsidR="00592074" w:rsidRPr="00190D4C" w:rsidRDefault="00592074" w:rsidP="00592074">
      <w:pPr>
        <w:numPr>
          <w:ilvl w:val="0"/>
          <w:numId w:val="22"/>
        </w:numPr>
        <w:jc w:val="both"/>
        <w:rPr>
          <w:rFonts w:ascii="Candara" w:hAnsi="Candara" w:cs="Calibri"/>
          <w:sz w:val="18"/>
          <w:szCs w:val="18"/>
        </w:rPr>
      </w:pPr>
      <w:r w:rsidRPr="00190D4C">
        <w:rPr>
          <w:rFonts w:ascii="Candara" w:hAnsi="Candara" w:cs="Calibri"/>
          <w:sz w:val="18"/>
          <w:szCs w:val="18"/>
        </w:rPr>
        <w:t xml:space="preserve">ukladá úlohy predsedovi </w:t>
      </w:r>
      <w:r w:rsidR="00D338C6" w:rsidRPr="00190D4C">
        <w:rPr>
          <w:rFonts w:ascii="Candara" w:hAnsi="Candara" w:cs="Calibri"/>
          <w:sz w:val="18"/>
          <w:szCs w:val="18"/>
        </w:rPr>
        <w:t>z</w:t>
      </w:r>
      <w:r w:rsidRPr="00190D4C">
        <w:rPr>
          <w:rFonts w:ascii="Candara" w:hAnsi="Candara" w:cs="Calibri"/>
          <w:sz w:val="18"/>
          <w:szCs w:val="18"/>
        </w:rPr>
        <w:t>druženia</w:t>
      </w:r>
      <w:r w:rsidR="00D338C6" w:rsidRPr="00190D4C">
        <w:rPr>
          <w:rFonts w:ascii="Candara" w:hAnsi="Candara" w:cs="Calibri"/>
          <w:sz w:val="18"/>
          <w:szCs w:val="18"/>
        </w:rPr>
        <w:t xml:space="preserve"> ako aj predsedníctvu združenia</w:t>
      </w:r>
      <w:r w:rsidRPr="00190D4C">
        <w:rPr>
          <w:rFonts w:ascii="Candara" w:hAnsi="Candara" w:cs="Calibri"/>
          <w:sz w:val="18"/>
          <w:szCs w:val="18"/>
        </w:rPr>
        <w:t>;</w:t>
      </w:r>
    </w:p>
    <w:p w14:paraId="7DF9DEBC" w14:textId="77777777" w:rsidR="00592074" w:rsidRPr="00190D4C" w:rsidRDefault="00592074" w:rsidP="00592074">
      <w:pPr>
        <w:numPr>
          <w:ilvl w:val="0"/>
          <w:numId w:val="22"/>
        </w:numPr>
        <w:jc w:val="both"/>
        <w:rPr>
          <w:rFonts w:ascii="Candara" w:hAnsi="Candara" w:cs="Calibri"/>
          <w:sz w:val="18"/>
          <w:szCs w:val="18"/>
        </w:rPr>
      </w:pPr>
      <w:r w:rsidRPr="00190D4C">
        <w:rPr>
          <w:rFonts w:ascii="Candara" w:hAnsi="Candara" w:cs="Calibri"/>
          <w:sz w:val="18"/>
          <w:szCs w:val="18"/>
        </w:rPr>
        <w:t xml:space="preserve">rozhoduje o zrušení </w:t>
      </w:r>
      <w:r w:rsidR="00D338C6" w:rsidRPr="00190D4C">
        <w:rPr>
          <w:rFonts w:ascii="Candara" w:hAnsi="Candara" w:cs="Calibri"/>
          <w:sz w:val="18"/>
          <w:szCs w:val="18"/>
        </w:rPr>
        <w:t>z</w:t>
      </w:r>
      <w:r w:rsidRPr="00190D4C">
        <w:rPr>
          <w:rFonts w:ascii="Candara" w:hAnsi="Candara" w:cs="Calibri"/>
          <w:sz w:val="18"/>
          <w:szCs w:val="18"/>
        </w:rPr>
        <w:t>druženia;</w:t>
      </w:r>
    </w:p>
    <w:p w14:paraId="75E2BE1E" w14:textId="77777777" w:rsidR="00592074" w:rsidRPr="00190D4C" w:rsidRDefault="00592074" w:rsidP="00592074">
      <w:pPr>
        <w:numPr>
          <w:ilvl w:val="0"/>
          <w:numId w:val="22"/>
        </w:numPr>
        <w:jc w:val="both"/>
        <w:rPr>
          <w:rFonts w:ascii="Candara" w:hAnsi="Candara" w:cstheme="minorHAnsi"/>
          <w:sz w:val="18"/>
          <w:szCs w:val="18"/>
        </w:rPr>
      </w:pPr>
      <w:r w:rsidRPr="00190D4C">
        <w:rPr>
          <w:rFonts w:ascii="Candara" w:hAnsi="Candara" w:cstheme="minorHAnsi"/>
          <w:sz w:val="18"/>
          <w:szCs w:val="18"/>
        </w:rPr>
        <w:t>rozhoduje o</w:t>
      </w:r>
      <w:r w:rsidR="00D338C6" w:rsidRPr="00190D4C">
        <w:rPr>
          <w:rFonts w:ascii="Candara" w:hAnsi="Candara" w:cstheme="minorHAnsi"/>
          <w:sz w:val="18"/>
          <w:szCs w:val="18"/>
        </w:rPr>
        <w:t> vylúčení člena z</w:t>
      </w:r>
      <w:r w:rsidRPr="00190D4C">
        <w:rPr>
          <w:rFonts w:ascii="Candara" w:hAnsi="Candara" w:cstheme="minorHAnsi"/>
          <w:sz w:val="18"/>
          <w:szCs w:val="18"/>
        </w:rPr>
        <w:t>druženi</w:t>
      </w:r>
      <w:r w:rsidR="00D338C6" w:rsidRPr="00190D4C">
        <w:rPr>
          <w:rFonts w:ascii="Candara" w:hAnsi="Candara" w:cstheme="minorHAnsi"/>
          <w:sz w:val="18"/>
          <w:szCs w:val="18"/>
        </w:rPr>
        <w:t>a</w:t>
      </w:r>
      <w:r w:rsidRPr="00190D4C">
        <w:rPr>
          <w:rFonts w:ascii="Candara" w:hAnsi="Candara" w:cstheme="minorHAnsi"/>
          <w:sz w:val="18"/>
          <w:szCs w:val="18"/>
        </w:rPr>
        <w:t>;</w:t>
      </w:r>
    </w:p>
    <w:p w14:paraId="16A46D6D" w14:textId="77777777" w:rsidR="00592074" w:rsidRPr="00190D4C" w:rsidRDefault="00592074" w:rsidP="00592074">
      <w:pPr>
        <w:numPr>
          <w:ilvl w:val="0"/>
          <w:numId w:val="22"/>
        </w:numPr>
        <w:jc w:val="both"/>
        <w:rPr>
          <w:rFonts w:ascii="Candara" w:hAnsi="Candara" w:cstheme="minorHAnsi"/>
          <w:sz w:val="18"/>
          <w:szCs w:val="18"/>
        </w:rPr>
      </w:pPr>
      <w:r w:rsidRPr="00190D4C">
        <w:rPr>
          <w:rFonts w:ascii="Candara" w:hAnsi="Candara" w:cstheme="minorHAnsi"/>
          <w:sz w:val="18"/>
          <w:szCs w:val="18"/>
        </w:rPr>
        <w:t>rozhoduje o povinnosti platiť členský príspevok a o jeho výške.</w:t>
      </w:r>
    </w:p>
    <w:p w14:paraId="3D06B10F" w14:textId="77777777" w:rsidR="00846623" w:rsidRPr="00190D4C" w:rsidRDefault="00592074" w:rsidP="00846623">
      <w:pPr>
        <w:numPr>
          <w:ilvl w:val="0"/>
          <w:numId w:val="5"/>
        </w:numPr>
        <w:tabs>
          <w:tab w:val="clear" w:pos="720"/>
        </w:tabs>
        <w:ind w:left="284" w:hanging="284"/>
        <w:jc w:val="both"/>
        <w:rPr>
          <w:rFonts w:ascii="Candara" w:hAnsi="Candara" w:cstheme="minorHAnsi"/>
          <w:sz w:val="18"/>
          <w:szCs w:val="18"/>
        </w:rPr>
      </w:pPr>
      <w:r w:rsidRPr="00190D4C">
        <w:rPr>
          <w:rFonts w:ascii="Candara" w:hAnsi="Candara" w:cstheme="minorHAnsi"/>
          <w:sz w:val="18"/>
          <w:szCs w:val="18"/>
        </w:rPr>
        <w:t xml:space="preserve">Zasadnutie valného zhromaždenia zvoláva Predseda Združenia podľa potreby, najmenej však raz do  roka. </w:t>
      </w:r>
    </w:p>
    <w:p w14:paraId="44C36AB6" w14:textId="77777777" w:rsidR="00846623" w:rsidRPr="00190D4C" w:rsidRDefault="00592074" w:rsidP="00846623">
      <w:pPr>
        <w:numPr>
          <w:ilvl w:val="0"/>
          <w:numId w:val="5"/>
        </w:numPr>
        <w:tabs>
          <w:tab w:val="clear" w:pos="720"/>
        </w:tabs>
        <w:ind w:left="284" w:hanging="284"/>
        <w:jc w:val="both"/>
        <w:rPr>
          <w:rFonts w:ascii="Candara" w:hAnsi="Candara" w:cstheme="minorHAnsi"/>
          <w:sz w:val="18"/>
          <w:szCs w:val="18"/>
        </w:rPr>
      </w:pPr>
      <w:r w:rsidRPr="00190D4C">
        <w:rPr>
          <w:rFonts w:ascii="Candara" w:hAnsi="Candara" w:cstheme="minorHAnsi"/>
          <w:sz w:val="18"/>
          <w:szCs w:val="18"/>
        </w:rPr>
        <w:lastRenderedPageBreak/>
        <w:t xml:space="preserve">Mimoriadne valné zhromaždenie zvoláva Predseda Združenia, keď o to požiada  </w:t>
      </w:r>
      <w:r w:rsidR="00A77F53" w:rsidRPr="00190D4C">
        <w:rPr>
          <w:rFonts w:ascii="Candara" w:hAnsi="Candara" w:cstheme="minorHAnsi"/>
          <w:sz w:val="18"/>
          <w:szCs w:val="18"/>
        </w:rPr>
        <w:t xml:space="preserve">Predsedníctvo združenia alebo </w:t>
      </w:r>
      <w:r w:rsidRPr="00190D4C">
        <w:rPr>
          <w:rFonts w:ascii="Candara" w:hAnsi="Candara" w:cstheme="minorHAnsi"/>
          <w:sz w:val="18"/>
          <w:szCs w:val="18"/>
        </w:rPr>
        <w:t xml:space="preserve">aspoň polovica členov  Združenia s uvedením predmetu rokovania. </w:t>
      </w:r>
      <w:r w:rsidR="00846623" w:rsidRPr="00190D4C">
        <w:rPr>
          <w:rFonts w:ascii="Candara" w:hAnsi="Candara" w:cstheme="minorHAnsi"/>
          <w:sz w:val="18"/>
          <w:szCs w:val="18"/>
        </w:rPr>
        <w:t>V takom prípade  Predseda  združenia je povinný zvolať zasadnutie Valného zhromaždenia do tridsiatich  kalendárnych dní po  obdržaní žiadosti o zvolanie zasadnutia</w:t>
      </w:r>
      <w:r w:rsidR="00190D4C" w:rsidRPr="00190D4C">
        <w:rPr>
          <w:rFonts w:ascii="Candara" w:hAnsi="Candara" w:cstheme="minorHAnsi"/>
          <w:sz w:val="18"/>
          <w:szCs w:val="18"/>
        </w:rPr>
        <w:t xml:space="preserve"> </w:t>
      </w:r>
      <w:r w:rsidR="00846623" w:rsidRPr="00190D4C">
        <w:rPr>
          <w:rFonts w:ascii="Candara" w:hAnsi="Candara" w:cstheme="minorHAnsi"/>
          <w:sz w:val="18"/>
          <w:szCs w:val="18"/>
        </w:rPr>
        <w:t xml:space="preserve">Valného zhromaždenia.   Ak to tak neurobí,  po uplynutí  lehoty zasadnutie </w:t>
      </w:r>
      <w:r w:rsidR="00190D4C" w:rsidRPr="00190D4C">
        <w:rPr>
          <w:rFonts w:ascii="Candara" w:hAnsi="Candara" w:cstheme="minorHAnsi"/>
          <w:sz w:val="18"/>
          <w:szCs w:val="18"/>
        </w:rPr>
        <w:t xml:space="preserve"> Valného zhromaždenia  </w:t>
      </w:r>
      <w:r w:rsidR="00846623" w:rsidRPr="00190D4C">
        <w:rPr>
          <w:rFonts w:ascii="Candara" w:hAnsi="Candara" w:cstheme="minorHAnsi"/>
          <w:sz w:val="18"/>
          <w:szCs w:val="18"/>
        </w:rPr>
        <w:t xml:space="preserve">  je oprávnen</w:t>
      </w:r>
      <w:r w:rsidR="00190D4C" w:rsidRPr="00190D4C">
        <w:rPr>
          <w:rFonts w:ascii="Candara" w:hAnsi="Candara" w:cstheme="minorHAnsi"/>
          <w:sz w:val="18"/>
          <w:szCs w:val="18"/>
        </w:rPr>
        <w:t>á</w:t>
      </w:r>
      <w:r w:rsidR="00846623" w:rsidRPr="00190D4C">
        <w:rPr>
          <w:rFonts w:ascii="Candara" w:hAnsi="Candara" w:cstheme="minorHAnsi"/>
          <w:sz w:val="18"/>
          <w:szCs w:val="18"/>
        </w:rPr>
        <w:t xml:space="preserve">  zvolať osoba, ktorá tým bola poverená žiadateľmi o zvolanie </w:t>
      </w:r>
      <w:r w:rsidR="00190D4C" w:rsidRPr="00190D4C">
        <w:rPr>
          <w:rFonts w:ascii="Candara" w:hAnsi="Candara" w:cstheme="minorHAnsi"/>
          <w:sz w:val="18"/>
          <w:szCs w:val="18"/>
        </w:rPr>
        <w:t xml:space="preserve">mimoriadneho zasadnutia Valného zhromaždenia. </w:t>
      </w:r>
      <w:r w:rsidR="00846623" w:rsidRPr="00190D4C">
        <w:rPr>
          <w:rFonts w:ascii="Candara" w:hAnsi="Candara" w:cstheme="minorHAnsi"/>
          <w:sz w:val="18"/>
          <w:szCs w:val="18"/>
        </w:rPr>
        <w:t xml:space="preserve">    </w:t>
      </w:r>
    </w:p>
    <w:p w14:paraId="17E18EED" w14:textId="77777777" w:rsidR="00592074" w:rsidRPr="00190D4C" w:rsidRDefault="00592074" w:rsidP="00592074">
      <w:pPr>
        <w:numPr>
          <w:ilvl w:val="0"/>
          <w:numId w:val="5"/>
        </w:numPr>
        <w:tabs>
          <w:tab w:val="clear" w:pos="720"/>
        </w:tabs>
        <w:ind w:left="284" w:hanging="284"/>
        <w:jc w:val="both"/>
        <w:rPr>
          <w:rFonts w:ascii="Candara" w:hAnsi="Candara" w:cs="Calibri"/>
          <w:sz w:val="18"/>
          <w:szCs w:val="18"/>
        </w:rPr>
      </w:pPr>
      <w:r w:rsidRPr="00190D4C">
        <w:rPr>
          <w:rFonts w:ascii="Candara" w:hAnsi="Candara" w:cs="Calibri"/>
          <w:sz w:val="18"/>
          <w:szCs w:val="18"/>
        </w:rPr>
        <w:t xml:space="preserve">Zastupovanie člena Združenia na Valnom zhromaždení je možné iba na základe písomnej plnej moci. Takto zvolený zástupca nemôže byť ďalší  člen združenia alebo člen iného orgánu združenia. </w:t>
      </w:r>
    </w:p>
    <w:p w14:paraId="4334E686" w14:textId="77777777" w:rsidR="00592074" w:rsidRPr="00190D4C" w:rsidRDefault="00592074" w:rsidP="00592074">
      <w:pPr>
        <w:ind w:left="284" w:hanging="284"/>
        <w:jc w:val="both"/>
        <w:rPr>
          <w:rFonts w:ascii="Candara" w:hAnsi="Candara" w:cs="Calibri"/>
          <w:sz w:val="18"/>
          <w:szCs w:val="18"/>
        </w:rPr>
      </w:pPr>
      <w:r w:rsidRPr="00190D4C">
        <w:rPr>
          <w:rFonts w:ascii="Candara" w:hAnsi="Candara" w:cs="Calibri"/>
          <w:sz w:val="18"/>
          <w:szCs w:val="18"/>
        </w:rPr>
        <w:t>5.</w:t>
      </w:r>
      <w:r w:rsidRPr="00190D4C">
        <w:rPr>
          <w:rFonts w:ascii="Candara" w:hAnsi="Candara" w:cs="Calibri"/>
          <w:sz w:val="18"/>
          <w:szCs w:val="18"/>
        </w:rPr>
        <w:tab/>
        <w:t xml:space="preserve">Valné zhromaždenie je uznášaniaschopné, ak je prítomná nadpolovičná väčšina jeho členov. Valné zhromaždenie prijíma rozhodnutia nadpolovičnou väčšinou hlasov všetkých jeho členov.   Každý člen má jeden hlas. </w:t>
      </w:r>
    </w:p>
    <w:p w14:paraId="5F7C8702" w14:textId="77777777" w:rsidR="00592074" w:rsidRPr="00190D4C" w:rsidRDefault="00592074" w:rsidP="00592074">
      <w:pPr>
        <w:ind w:left="284" w:hanging="284"/>
        <w:jc w:val="both"/>
        <w:rPr>
          <w:rFonts w:ascii="Candara" w:hAnsi="Candara" w:cs="Calibri"/>
          <w:sz w:val="18"/>
          <w:szCs w:val="18"/>
        </w:rPr>
      </w:pPr>
      <w:r w:rsidRPr="00190D4C">
        <w:rPr>
          <w:rFonts w:ascii="Candara" w:hAnsi="Candara" w:cs="Calibri"/>
          <w:sz w:val="18"/>
          <w:szCs w:val="18"/>
        </w:rPr>
        <w:t>6.</w:t>
      </w:r>
      <w:r w:rsidRPr="00190D4C">
        <w:rPr>
          <w:rFonts w:ascii="Candara" w:hAnsi="Candara" w:cs="Calibri"/>
          <w:sz w:val="18"/>
          <w:szCs w:val="18"/>
        </w:rPr>
        <w:tab/>
        <w:t xml:space="preserve">Rokovanie valného zhromaždenia je  neverejné, ak o tom valné zhromaždenie nerozhodne inak. Valné zhromaždenia sa môže uzniesť na tom, že hlasovanie o personálnych otázkach prípadne aj o iných otázkach bude tajné. Zasadnutie valného zhromaždenia sa môže uskutočniť aj prostredníctvom elektronických prostriedkov. Valné zhromaždenie môže vo všetkých otázkach patriacich do jeho pôsobnosti rozhodovať aj mimo zasadnutia (per </w:t>
      </w:r>
      <w:proofErr w:type="spellStart"/>
      <w:r w:rsidRPr="00190D4C">
        <w:rPr>
          <w:rFonts w:ascii="Candara" w:hAnsi="Candara" w:cs="Calibri"/>
          <w:sz w:val="18"/>
          <w:szCs w:val="18"/>
        </w:rPr>
        <w:t>rollam</w:t>
      </w:r>
      <w:proofErr w:type="spellEnd"/>
      <w:r w:rsidRPr="00190D4C">
        <w:rPr>
          <w:rFonts w:ascii="Candara" w:hAnsi="Candara" w:cs="Calibri"/>
          <w:sz w:val="18"/>
          <w:szCs w:val="18"/>
        </w:rPr>
        <w:t>).</w:t>
      </w:r>
    </w:p>
    <w:p w14:paraId="475439E2" w14:textId="77777777" w:rsidR="00592074" w:rsidRPr="00190D4C" w:rsidRDefault="00592074" w:rsidP="00592074">
      <w:pPr>
        <w:jc w:val="both"/>
        <w:rPr>
          <w:rFonts w:ascii="Candara" w:hAnsi="Candara" w:cs="Calibri"/>
          <w:sz w:val="18"/>
          <w:szCs w:val="18"/>
        </w:rPr>
      </w:pPr>
    </w:p>
    <w:p w14:paraId="053D6AFF" w14:textId="77777777" w:rsidR="00592074" w:rsidRPr="00190D4C" w:rsidRDefault="00592074" w:rsidP="00592074">
      <w:pPr>
        <w:rPr>
          <w:rFonts w:ascii="Candara" w:hAnsi="Candara" w:cs="Calibri"/>
          <w:sz w:val="18"/>
          <w:szCs w:val="18"/>
        </w:rPr>
      </w:pPr>
    </w:p>
    <w:p w14:paraId="203E6E96" w14:textId="77777777" w:rsidR="00A77F53" w:rsidRPr="00190D4C" w:rsidRDefault="00592074" w:rsidP="00592074">
      <w:pPr>
        <w:rPr>
          <w:rFonts w:ascii="Candara" w:hAnsi="Candara" w:cs="Calibri"/>
          <w:b/>
          <w:sz w:val="18"/>
          <w:szCs w:val="18"/>
        </w:rPr>
      </w:pPr>
      <w:r w:rsidRPr="00190D4C">
        <w:rPr>
          <w:rFonts w:ascii="Candara" w:hAnsi="Candara" w:cs="Calibri"/>
          <w:b/>
          <w:sz w:val="18"/>
          <w:szCs w:val="18"/>
        </w:rPr>
        <w:t xml:space="preserve">Článok X. </w:t>
      </w:r>
      <w:r w:rsidRPr="00190D4C">
        <w:rPr>
          <w:rFonts w:ascii="Candara" w:hAnsi="Candara" w:cs="Calibri"/>
          <w:b/>
          <w:sz w:val="18"/>
          <w:szCs w:val="18"/>
        </w:rPr>
        <w:tab/>
      </w:r>
      <w:r w:rsidR="00A77F53" w:rsidRPr="00190D4C">
        <w:rPr>
          <w:rFonts w:ascii="Candara" w:hAnsi="Candara" w:cs="Calibri"/>
          <w:b/>
          <w:sz w:val="18"/>
          <w:szCs w:val="18"/>
        </w:rPr>
        <w:t xml:space="preserve">Predsedníctvo </w:t>
      </w:r>
    </w:p>
    <w:p w14:paraId="162541F1" w14:textId="77777777" w:rsidR="00A77F53" w:rsidRPr="00190D4C" w:rsidRDefault="00A77F53" w:rsidP="00592074">
      <w:pPr>
        <w:rPr>
          <w:rFonts w:ascii="Candara" w:hAnsi="Candara" w:cs="Calibri"/>
          <w:b/>
          <w:sz w:val="18"/>
          <w:szCs w:val="18"/>
        </w:rPr>
      </w:pPr>
    </w:p>
    <w:p w14:paraId="2E5F7F09" w14:textId="77777777" w:rsidR="00A77F53" w:rsidRPr="00190D4C" w:rsidRDefault="00A77F53" w:rsidP="00A77F53">
      <w:pPr>
        <w:pStyle w:val="Odsekzoznamu"/>
        <w:numPr>
          <w:ilvl w:val="0"/>
          <w:numId w:val="32"/>
        </w:numPr>
        <w:ind w:left="284" w:hanging="284"/>
        <w:jc w:val="both"/>
        <w:rPr>
          <w:rFonts w:ascii="Candara" w:hAnsi="Candara" w:cs="Calibri"/>
          <w:bCs/>
          <w:sz w:val="18"/>
          <w:szCs w:val="18"/>
        </w:rPr>
      </w:pPr>
      <w:r w:rsidRPr="00190D4C">
        <w:rPr>
          <w:rFonts w:ascii="Candara" w:hAnsi="Candara" w:cs="Calibri"/>
          <w:bCs/>
          <w:sz w:val="18"/>
          <w:szCs w:val="18"/>
        </w:rPr>
        <w:t xml:space="preserve">Predsedníctvo  je výkonným  orgánom, ktorý za svoju činnosť zodpovedá valnému  zhromaždeniu občianskeho združenia.   </w:t>
      </w:r>
    </w:p>
    <w:p w14:paraId="209956DC" w14:textId="77777777" w:rsidR="00846623" w:rsidRPr="00190D4C" w:rsidRDefault="00846623" w:rsidP="00A77F53">
      <w:pPr>
        <w:pStyle w:val="Odsekzoznamu"/>
        <w:numPr>
          <w:ilvl w:val="0"/>
          <w:numId w:val="32"/>
        </w:numPr>
        <w:ind w:left="284" w:hanging="284"/>
        <w:jc w:val="both"/>
        <w:rPr>
          <w:rFonts w:ascii="Candara" w:hAnsi="Candara" w:cs="Calibri"/>
          <w:bCs/>
          <w:sz w:val="18"/>
          <w:szCs w:val="18"/>
        </w:rPr>
      </w:pPr>
      <w:r w:rsidRPr="00190D4C">
        <w:rPr>
          <w:rFonts w:ascii="Candara" w:hAnsi="Candara" w:cs="Calibri"/>
          <w:bCs/>
          <w:sz w:val="18"/>
          <w:szCs w:val="18"/>
        </w:rPr>
        <w:t xml:space="preserve">Členmi predsedníctva sú: </w:t>
      </w:r>
    </w:p>
    <w:p w14:paraId="35A6008D" w14:textId="77777777" w:rsidR="00846623" w:rsidRPr="00190D4C" w:rsidRDefault="00846623" w:rsidP="00846623">
      <w:pPr>
        <w:pStyle w:val="Odsekzoznamu"/>
        <w:numPr>
          <w:ilvl w:val="0"/>
          <w:numId w:val="34"/>
        </w:numPr>
        <w:jc w:val="both"/>
        <w:rPr>
          <w:rFonts w:ascii="Candara" w:hAnsi="Candara" w:cs="Calibri"/>
          <w:bCs/>
          <w:sz w:val="18"/>
          <w:szCs w:val="18"/>
        </w:rPr>
      </w:pPr>
      <w:r w:rsidRPr="00190D4C">
        <w:rPr>
          <w:rFonts w:ascii="Candara" w:hAnsi="Candara" w:cs="Calibri"/>
          <w:bCs/>
          <w:sz w:val="18"/>
          <w:szCs w:val="18"/>
        </w:rPr>
        <w:t xml:space="preserve">Predseda združenia </w:t>
      </w:r>
    </w:p>
    <w:p w14:paraId="3C6FF7C4" w14:textId="77777777" w:rsidR="00846623" w:rsidRPr="00190D4C" w:rsidRDefault="006B71E3" w:rsidP="00846623">
      <w:pPr>
        <w:pStyle w:val="Odsekzoznamu"/>
        <w:numPr>
          <w:ilvl w:val="0"/>
          <w:numId w:val="34"/>
        </w:numPr>
        <w:jc w:val="both"/>
        <w:rPr>
          <w:rFonts w:ascii="Candara" w:hAnsi="Candara" w:cs="Calibri"/>
          <w:bCs/>
          <w:sz w:val="18"/>
          <w:szCs w:val="18"/>
        </w:rPr>
      </w:pPr>
      <w:r>
        <w:rPr>
          <w:rFonts w:ascii="Candara" w:hAnsi="Candara" w:cs="Calibri"/>
          <w:bCs/>
          <w:sz w:val="18"/>
          <w:szCs w:val="18"/>
        </w:rPr>
        <w:t xml:space="preserve">Vedúci </w:t>
      </w:r>
      <w:r w:rsidR="00846623" w:rsidRPr="00190D4C">
        <w:rPr>
          <w:rFonts w:ascii="Candara" w:hAnsi="Candara" w:cs="Calibri"/>
          <w:bCs/>
          <w:sz w:val="18"/>
          <w:szCs w:val="18"/>
        </w:rPr>
        <w:t xml:space="preserve"> regionálnych zložiek</w:t>
      </w:r>
    </w:p>
    <w:p w14:paraId="2E80EC2D" w14:textId="77777777" w:rsidR="00846623" w:rsidRDefault="00846623" w:rsidP="00A77F53">
      <w:pPr>
        <w:pStyle w:val="Odsekzoznamu"/>
        <w:numPr>
          <w:ilvl w:val="0"/>
          <w:numId w:val="32"/>
        </w:numPr>
        <w:ind w:left="284" w:hanging="284"/>
        <w:jc w:val="both"/>
        <w:rPr>
          <w:rFonts w:ascii="Candara" w:hAnsi="Candara" w:cs="Calibri"/>
          <w:bCs/>
          <w:sz w:val="18"/>
          <w:szCs w:val="18"/>
        </w:rPr>
      </w:pPr>
      <w:r w:rsidRPr="00190D4C">
        <w:rPr>
          <w:rFonts w:ascii="Candara" w:hAnsi="Candara" w:cs="Calibri"/>
          <w:bCs/>
          <w:sz w:val="18"/>
          <w:szCs w:val="18"/>
        </w:rPr>
        <w:t>Každá  Regionálna zložka m</w:t>
      </w:r>
      <w:r w:rsidR="00190D4C">
        <w:rPr>
          <w:rFonts w:ascii="Candara" w:hAnsi="Candara" w:cs="Calibri"/>
          <w:bCs/>
          <w:sz w:val="18"/>
          <w:szCs w:val="18"/>
        </w:rPr>
        <w:t xml:space="preserve">á v Predsedníctve jedného zástupcu.  </w:t>
      </w:r>
      <w:r w:rsidRPr="00190D4C">
        <w:rPr>
          <w:rFonts w:ascii="Candara" w:hAnsi="Candara" w:cs="Calibri"/>
          <w:bCs/>
          <w:sz w:val="18"/>
          <w:szCs w:val="18"/>
        </w:rPr>
        <w:t>Regionálna zložka po jej vytvorení oznámi</w:t>
      </w:r>
      <w:r w:rsidR="00190D4C">
        <w:rPr>
          <w:rFonts w:ascii="Candara" w:hAnsi="Candara" w:cs="Calibri"/>
          <w:bCs/>
          <w:sz w:val="18"/>
          <w:szCs w:val="18"/>
        </w:rPr>
        <w:t xml:space="preserve"> Predsedovi združeni</w:t>
      </w:r>
      <w:r w:rsidR="00933C07">
        <w:rPr>
          <w:rFonts w:ascii="Candara" w:hAnsi="Candara" w:cs="Calibri"/>
          <w:bCs/>
          <w:sz w:val="18"/>
          <w:szCs w:val="18"/>
        </w:rPr>
        <w:t>a</w:t>
      </w:r>
      <w:r w:rsidR="00190D4C">
        <w:rPr>
          <w:rFonts w:ascii="Candara" w:hAnsi="Candara" w:cs="Calibri"/>
          <w:bCs/>
          <w:sz w:val="18"/>
          <w:szCs w:val="18"/>
        </w:rPr>
        <w:t xml:space="preserve"> svojho </w:t>
      </w:r>
      <w:r w:rsidR="006B71E3">
        <w:rPr>
          <w:rFonts w:ascii="Candara" w:hAnsi="Candara" w:cs="Calibri"/>
          <w:bCs/>
          <w:sz w:val="18"/>
          <w:szCs w:val="18"/>
        </w:rPr>
        <w:t xml:space="preserve">vedúceho, </w:t>
      </w:r>
      <w:r w:rsidR="00190D4C">
        <w:rPr>
          <w:rFonts w:ascii="Candara" w:hAnsi="Candara" w:cs="Calibri"/>
          <w:bCs/>
          <w:sz w:val="18"/>
          <w:szCs w:val="18"/>
        </w:rPr>
        <w:t xml:space="preserve">ktorý bude zastupovať príslušnú Regionálnu zložku na zasadnutiach Predsedníctva.  </w:t>
      </w:r>
      <w:r w:rsidRPr="00190D4C">
        <w:rPr>
          <w:rFonts w:ascii="Candara" w:hAnsi="Candara" w:cs="Calibri"/>
          <w:bCs/>
          <w:sz w:val="18"/>
          <w:szCs w:val="18"/>
        </w:rPr>
        <w:t xml:space="preserve"> </w:t>
      </w:r>
      <w:r w:rsidR="00190D4C">
        <w:rPr>
          <w:rFonts w:ascii="Candara" w:hAnsi="Candara" w:cs="Calibri"/>
          <w:bCs/>
          <w:sz w:val="18"/>
          <w:szCs w:val="18"/>
        </w:rPr>
        <w:t xml:space="preserve"> Zástupcom Regionálnej zložky v Predsedníctve nemôže byť člen Dozornej rady. </w:t>
      </w:r>
    </w:p>
    <w:p w14:paraId="22F14940" w14:textId="77777777" w:rsidR="00A77F53" w:rsidRPr="00190D4C" w:rsidRDefault="00846623" w:rsidP="00A77F53">
      <w:pPr>
        <w:pStyle w:val="Odsekzoznamu"/>
        <w:numPr>
          <w:ilvl w:val="0"/>
          <w:numId w:val="32"/>
        </w:numPr>
        <w:ind w:left="284" w:hanging="284"/>
        <w:jc w:val="both"/>
        <w:rPr>
          <w:rFonts w:ascii="Candara" w:hAnsi="Candara" w:cs="Calibri"/>
          <w:bCs/>
          <w:sz w:val="18"/>
          <w:szCs w:val="18"/>
        </w:rPr>
      </w:pPr>
      <w:r w:rsidRPr="00190D4C">
        <w:rPr>
          <w:rFonts w:ascii="Candara" w:hAnsi="Candara" w:cs="Calibri"/>
          <w:bCs/>
          <w:sz w:val="18"/>
          <w:szCs w:val="18"/>
        </w:rPr>
        <w:t>Predsedníctvo:</w:t>
      </w:r>
    </w:p>
    <w:p w14:paraId="1D93D9FE" w14:textId="77777777" w:rsidR="00A77F53" w:rsidRPr="00190D4C" w:rsidRDefault="00A77F53" w:rsidP="00A77F53">
      <w:pPr>
        <w:pStyle w:val="Odsekzoznamu"/>
        <w:numPr>
          <w:ilvl w:val="0"/>
          <w:numId w:val="33"/>
        </w:numPr>
        <w:jc w:val="both"/>
        <w:rPr>
          <w:rFonts w:ascii="Candara" w:hAnsi="Candara" w:cs="Calibri"/>
          <w:bCs/>
          <w:sz w:val="18"/>
          <w:szCs w:val="18"/>
        </w:rPr>
      </w:pPr>
      <w:r w:rsidRPr="00190D4C">
        <w:rPr>
          <w:rFonts w:ascii="Candara" w:hAnsi="Candara" w:cs="Calibri"/>
          <w:bCs/>
          <w:sz w:val="18"/>
          <w:szCs w:val="18"/>
        </w:rPr>
        <w:t>riadi činnosť združenia medzi zasadnutiami valného zhromaždenia.</w:t>
      </w:r>
    </w:p>
    <w:p w14:paraId="4C1EB286" w14:textId="77777777" w:rsidR="00A77F53" w:rsidRPr="00190D4C" w:rsidRDefault="00A77F53" w:rsidP="00A77F53">
      <w:pPr>
        <w:pStyle w:val="Odsekzoznamu"/>
        <w:numPr>
          <w:ilvl w:val="0"/>
          <w:numId w:val="33"/>
        </w:numPr>
        <w:jc w:val="both"/>
        <w:rPr>
          <w:rFonts w:ascii="Candara" w:hAnsi="Candara" w:cs="Calibri"/>
          <w:bCs/>
          <w:sz w:val="18"/>
          <w:szCs w:val="18"/>
        </w:rPr>
      </w:pPr>
      <w:r w:rsidRPr="00190D4C">
        <w:rPr>
          <w:rFonts w:ascii="Candara" w:hAnsi="Candara" w:cs="Calibri"/>
          <w:bCs/>
          <w:sz w:val="18"/>
          <w:szCs w:val="18"/>
        </w:rPr>
        <w:t>vypracuje plán činnosti, správu o činnosti,  rozpočet združenia</w:t>
      </w:r>
    </w:p>
    <w:p w14:paraId="50B3A2EF" w14:textId="77777777" w:rsidR="00A77F53" w:rsidRPr="00190D4C" w:rsidRDefault="00A77F53" w:rsidP="00A77F53">
      <w:pPr>
        <w:pStyle w:val="Odsekzoznamu"/>
        <w:numPr>
          <w:ilvl w:val="0"/>
          <w:numId w:val="33"/>
        </w:numPr>
        <w:jc w:val="both"/>
        <w:rPr>
          <w:rFonts w:ascii="Candara" w:hAnsi="Candara" w:cs="Calibri"/>
          <w:bCs/>
          <w:sz w:val="18"/>
          <w:szCs w:val="18"/>
        </w:rPr>
      </w:pPr>
      <w:r w:rsidRPr="00190D4C">
        <w:rPr>
          <w:rFonts w:ascii="Candara" w:hAnsi="Candara" w:cs="Calibri"/>
          <w:bCs/>
          <w:sz w:val="18"/>
          <w:szCs w:val="18"/>
        </w:rPr>
        <w:t>rozhoduje o prijatí nových členov,</w:t>
      </w:r>
    </w:p>
    <w:p w14:paraId="167E8604" w14:textId="77777777" w:rsidR="00A77F53" w:rsidRPr="00190D4C" w:rsidRDefault="00A77F53" w:rsidP="00A77F53">
      <w:pPr>
        <w:pStyle w:val="Odsekzoznamu"/>
        <w:numPr>
          <w:ilvl w:val="0"/>
          <w:numId w:val="33"/>
        </w:numPr>
        <w:jc w:val="both"/>
        <w:rPr>
          <w:rFonts w:ascii="Candara" w:hAnsi="Candara" w:cs="Calibri"/>
          <w:bCs/>
          <w:sz w:val="18"/>
          <w:szCs w:val="18"/>
        </w:rPr>
      </w:pPr>
      <w:r w:rsidRPr="00190D4C">
        <w:rPr>
          <w:rFonts w:ascii="Candara" w:hAnsi="Candara" w:cs="Calibri"/>
          <w:bCs/>
          <w:sz w:val="18"/>
          <w:szCs w:val="18"/>
        </w:rPr>
        <w:t>vedie zoznam členov združenia,</w:t>
      </w:r>
    </w:p>
    <w:p w14:paraId="0EE7FD1B" w14:textId="77777777" w:rsidR="00A77F53" w:rsidRPr="00190D4C" w:rsidRDefault="00846623" w:rsidP="00A77F53">
      <w:pPr>
        <w:pStyle w:val="Odsekzoznamu"/>
        <w:numPr>
          <w:ilvl w:val="0"/>
          <w:numId w:val="32"/>
        </w:numPr>
        <w:ind w:left="284" w:hanging="284"/>
        <w:jc w:val="both"/>
        <w:rPr>
          <w:rFonts w:ascii="Candara" w:hAnsi="Candara" w:cs="Calibri"/>
          <w:sz w:val="18"/>
          <w:szCs w:val="18"/>
        </w:rPr>
      </w:pPr>
      <w:r w:rsidRPr="00190D4C">
        <w:rPr>
          <w:rFonts w:ascii="Candara" w:hAnsi="Candara" w:cs="Calibri"/>
          <w:bCs/>
          <w:sz w:val="18"/>
          <w:szCs w:val="18"/>
        </w:rPr>
        <w:t xml:space="preserve">Predsedníctvo </w:t>
      </w:r>
      <w:r w:rsidR="00A77F53" w:rsidRPr="00190D4C">
        <w:rPr>
          <w:rFonts w:ascii="Candara" w:hAnsi="Candara" w:cs="Calibri"/>
          <w:bCs/>
          <w:sz w:val="18"/>
          <w:szCs w:val="18"/>
        </w:rPr>
        <w:t xml:space="preserve"> zasadá podľa potreby.  </w:t>
      </w:r>
      <w:r w:rsidR="00A77F53" w:rsidRPr="00190D4C">
        <w:rPr>
          <w:rFonts w:ascii="Candara" w:hAnsi="Candara" w:cs="Calibri"/>
          <w:sz w:val="18"/>
          <w:szCs w:val="18"/>
        </w:rPr>
        <w:t xml:space="preserve">Zasadnutie </w:t>
      </w:r>
      <w:r w:rsidRPr="00190D4C">
        <w:rPr>
          <w:rFonts w:ascii="Candara" w:hAnsi="Candara" w:cs="Calibri"/>
          <w:sz w:val="18"/>
          <w:szCs w:val="18"/>
        </w:rPr>
        <w:t xml:space="preserve"> Predsedníctva </w:t>
      </w:r>
      <w:r w:rsidR="00A77F53" w:rsidRPr="00190D4C">
        <w:rPr>
          <w:rFonts w:ascii="Candara" w:hAnsi="Candara" w:cs="Calibri"/>
          <w:sz w:val="18"/>
          <w:szCs w:val="18"/>
        </w:rPr>
        <w:t xml:space="preserve"> zvoláva Predseda  združenia podľa potreby, najmenej však štyrikrát ročne.   Predseda  združenia je povinný zvolať zasadnutie</w:t>
      </w:r>
      <w:r w:rsidRPr="00190D4C">
        <w:rPr>
          <w:rFonts w:ascii="Candara" w:hAnsi="Candara" w:cs="Calibri"/>
          <w:sz w:val="18"/>
          <w:szCs w:val="18"/>
        </w:rPr>
        <w:t xml:space="preserve"> Predsedníctva</w:t>
      </w:r>
      <w:r w:rsidR="00A77F53" w:rsidRPr="00190D4C">
        <w:rPr>
          <w:rFonts w:ascii="Candara" w:hAnsi="Candara" w:cs="Calibri"/>
          <w:sz w:val="18"/>
          <w:szCs w:val="18"/>
        </w:rPr>
        <w:t>, ak o to požiada  nadpolovičná väčšina členov</w:t>
      </w:r>
      <w:r w:rsidRPr="00190D4C">
        <w:rPr>
          <w:rFonts w:ascii="Candara" w:hAnsi="Candara" w:cs="Calibri"/>
          <w:sz w:val="18"/>
          <w:szCs w:val="18"/>
        </w:rPr>
        <w:t xml:space="preserve"> Predsedníctva</w:t>
      </w:r>
      <w:r w:rsidR="00A77F53" w:rsidRPr="00190D4C">
        <w:rPr>
          <w:rFonts w:ascii="Candara" w:hAnsi="Candara" w:cs="Calibri"/>
          <w:sz w:val="18"/>
          <w:szCs w:val="18"/>
        </w:rPr>
        <w:t xml:space="preserve">, a to  do pätnástich kalendárnych dní po  obdržaní žiadosti o zvolanie zasadnutia </w:t>
      </w:r>
      <w:r w:rsidRPr="00190D4C">
        <w:rPr>
          <w:rFonts w:ascii="Candara" w:hAnsi="Candara" w:cs="Calibri"/>
          <w:sz w:val="18"/>
          <w:szCs w:val="18"/>
        </w:rPr>
        <w:t xml:space="preserve">Predsedníctva.  </w:t>
      </w:r>
      <w:r w:rsidR="00A77F53" w:rsidRPr="00190D4C">
        <w:rPr>
          <w:rFonts w:ascii="Candara" w:hAnsi="Candara" w:cs="Calibri"/>
          <w:sz w:val="18"/>
          <w:szCs w:val="18"/>
        </w:rPr>
        <w:t xml:space="preserve">Ak to tak neurobí,  po uplynutí  lehoty zasadnutie </w:t>
      </w:r>
      <w:r w:rsidRPr="00190D4C">
        <w:rPr>
          <w:rFonts w:ascii="Candara" w:hAnsi="Candara" w:cs="Calibri"/>
          <w:sz w:val="18"/>
          <w:szCs w:val="18"/>
        </w:rPr>
        <w:t xml:space="preserve">Predsedníctva  </w:t>
      </w:r>
      <w:r w:rsidR="00A77F53" w:rsidRPr="00190D4C">
        <w:rPr>
          <w:rFonts w:ascii="Candara" w:hAnsi="Candara" w:cs="Calibri"/>
          <w:sz w:val="18"/>
          <w:szCs w:val="18"/>
        </w:rPr>
        <w:t xml:space="preserve"> je oprávnen</w:t>
      </w:r>
      <w:r w:rsidR="00190D4C" w:rsidRPr="00190D4C">
        <w:rPr>
          <w:rFonts w:ascii="Candara" w:hAnsi="Candara" w:cs="Calibri"/>
          <w:sz w:val="18"/>
          <w:szCs w:val="18"/>
        </w:rPr>
        <w:t>á</w:t>
      </w:r>
      <w:r w:rsidR="00A77F53" w:rsidRPr="00190D4C">
        <w:rPr>
          <w:rFonts w:ascii="Candara" w:hAnsi="Candara" w:cs="Calibri"/>
          <w:sz w:val="18"/>
          <w:szCs w:val="18"/>
        </w:rPr>
        <w:t xml:space="preserve"> zvolať osoba, ktorá tým bola poverená žiadateľmi o zvolanie zasadnutie </w:t>
      </w:r>
      <w:r w:rsidRPr="00190D4C">
        <w:rPr>
          <w:rFonts w:ascii="Candara" w:hAnsi="Candara" w:cs="Calibri"/>
          <w:sz w:val="18"/>
          <w:szCs w:val="18"/>
        </w:rPr>
        <w:t xml:space="preserve">Predsedníctva. </w:t>
      </w:r>
      <w:r w:rsidR="00A77F53" w:rsidRPr="00190D4C">
        <w:rPr>
          <w:rFonts w:ascii="Candara" w:hAnsi="Candara" w:cs="Calibri"/>
          <w:sz w:val="18"/>
          <w:szCs w:val="18"/>
        </w:rPr>
        <w:t xml:space="preserve">   </w:t>
      </w:r>
    </w:p>
    <w:p w14:paraId="74E5AA61" w14:textId="77777777" w:rsidR="00190D4C" w:rsidRPr="00190D4C" w:rsidRDefault="00190D4C" w:rsidP="00190D4C">
      <w:pPr>
        <w:pStyle w:val="Odsekzoznamu"/>
        <w:numPr>
          <w:ilvl w:val="0"/>
          <w:numId w:val="32"/>
        </w:numPr>
        <w:ind w:left="284" w:hanging="284"/>
        <w:jc w:val="both"/>
        <w:rPr>
          <w:rFonts w:ascii="Candara" w:hAnsi="Candara" w:cstheme="minorHAnsi"/>
          <w:sz w:val="18"/>
          <w:szCs w:val="18"/>
        </w:rPr>
      </w:pPr>
      <w:r w:rsidRPr="00190D4C">
        <w:rPr>
          <w:rFonts w:ascii="Candara" w:hAnsi="Candara" w:cs="Calibri"/>
          <w:sz w:val="18"/>
          <w:szCs w:val="18"/>
        </w:rPr>
        <w:t xml:space="preserve">Predsedníctvo </w:t>
      </w:r>
      <w:r w:rsidR="00A77F53" w:rsidRPr="00190D4C">
        <w:rPr>
          <w:rFonts w:ascii="Candara" w:hAnsi="Candara" w:cs="Calibri"/>
          <w:sz w:val="18"/>
          <w:szCs w:val="18"/>
        </w:rPr>
        <w:t xml:space="preserve">  je   uznášaniaschopné, ak je  prítomná nadpolovičná väčšina  všetkých jeho  členov</w:t>
      </w:r>
      <w:r w:rsidRPr="00190D4C">
        <w:rPr>
          <w:rFonts w:ascii="Candara" w:hAnsi="Candara" w:cs="Calibri"/>
          <w:sz w:val="18"/>
          <w:szCs w:val="18"/>
        </w:rPr>
        <w:t>.</w:t>
      </w:r>
      <w:r w:rsidR="00A77F53" w:rsidRPr="00190D4C">
        <w:rPr>
          <w:rFonts w:ascii="Candara" w:hAnsi="Candara" w:cs="Calibri"/>
          <w:sz w:val="18"/>
          <w:szCs w:val="18"/>
        </w:rPr>
        <w:t xml:space="preserve"> </w:t>
      </w:r>
      <w:r w:rsidRPr="00190D4C">
        <w:rPr>
          <w:rFonts w:ascii="Candara" w:hAnsi="Candara" w:cs="Calibri"/>
          <w:sz w:val="18"/>
          <w:szCs w:val="18"/>
        </w:rPr>
        <w:t xml:space="preserve"> Predsedníctvo </w:t>
      </w:r>
      <w:r w:rsidR="00A77F53" w:rsidRPr="00190D4C">
        <w:rPr>
          <w:rFonts w:ascii="Candara" w:hAnsi="Candara" w:cs="Calibri"/>
          <w:sz w:val="18"/>
          <w:szCs w:val="18"/>
        </w:rPr>
        <w:t xml:space="preserve">prijíma rozhodnutia nadpolovičnou väčšinou hlasov prítomných členov občianskeho združenia.   </w:t>
      </w:r>
      <w:r w:rsidR="00A77F53" w:rsidRPr="00190D4C">
        <w:rPr>
          <w:rFonts w:ascii="Candara" w:hAnsi="Candara" w:cstheme="minorHAnsi"/>
          <w:sz w:val="18"/>
          <w:szCs w:val="18"/>
        </w:rPr>
        <w:t xml:space="preserve">V prípade rovnosti hlasov rozhoduje hlas predsedu občianskeho združenia.  </w:t>
      </w:r>
      <w:r w:rsidRPr="00190D4C">
        <w:rPr>
          <w:rFonts w:ascii="Candara" w:hAnsi="Candara" w:cstheme="minorHAnsi"/>
          <w:sz w:val="18"/>
          <w:szCs w:val="18"/>
        </w:rPr>
        <w:t xml:space="preserve">Predsedníctvo </w:t>
      </w:r>
      <w:r w:rsidR="00A77F53" w:rsidRPr="00190D4C">
        <w:rPr>
          <w:rFonts w:ascii="Candara" w:hAnsi="Candara" w:cstheme="minorHAnsi"/>
          <w:sz w:val="18"/>
          <w:szCs w:val="18"/>
        </w:rPr>
        <w:t xml:space="preserve"> môže prijímať rozhodnutia </w:t>
      </w:r>
      <w:r w:rsidRPr="00190D4C">
        <w:rPr>
          <w:rFonts w:ascii="Candara" w:hAnsi="Candara" w:cstheme="minorHAnsi"/>
          <w:sz w:val="18"/>
          <w:szCs w:val="18"/>
        </w:rPr>
        <w:t xml:space="preserve">vo všetkých otázkach  </w:t>
      </w:r>
      <w:r w:rsidR="00A77F53" w:rsidRPr="00190D4C">
        <w:rPr>
          <w:rFonts w:ascii="Candara" w:hAnsi="Candara" w:cstheme="minorHAnsi"/>
          <w:sz w:val="18"/>
          <w:szCs w:val="18"/>
        </w:rPr>
        <w:t xml:space="preserve">aj mimo rokovania (per </w:t>
      </w:r>
      <w:proofErr w:type="spellStart"/>
      <w:r w:rsidR="00A77F53" w:rsidRPr="00190D4C">
        <w:rPr>
          <w:rFonts w:ascii="Candara" w:hAnsi="Candara" w:cstheme="minorHAnsi"/>
          <w:sz w:val="18"/>
          <w:szCs w:val="18"/>
        </w:rPr>
        <w:t>rollam</w:t>
      </w:r>
      <w:proofErr w:type="spellEnd"/>
      <w:r w:rsidR="00A77F53" w:rsidRPr="00190D4C">
        <w:rPr>
          <w:rFonts w:ascii="Candara" w:hAnsi="Candara" w:cstheme="minorHAnsi"/>
          <w:sz w:val="18"/>
          <w:szCs w:val="18"/>
        </w:rPr>
        <w:t xml:space="preserve">).  </w:t>
      </w:r>
    </w:p>
    <w:p w14:paraId="29C64692" w14:textId="77777777" w:rsidR="00190D4C" w:rsidRPr="00190D4C" w:rsidRDefault="00190D4C" w:rsidP="00190D4C">
      <w:pPr>
        <w:pStyle w:val="Odsekzoznamu"/>
        <w:numPr>
          <w:ilvl w:val="0"/>
          <w:numId w:val="32"/>
        </w:numPr>
        <w:ind w:left="284" w:hanging="284"/>
        <w:jc w:val="both"/>
        <w:rPr>
          <w:rFonts w:ascii="Candara" w:hAnsi="Candara" w:cstheme="minorHAnsi"/>
          <w:sz w:val="18"/>
          <w:szCs w:val="18"/>
        </w:rPr>
      </w:pPr>
      <w:r w:rsidRPr="00190D4C">
        <w:rPr>
          <w:rFonts w:ascii="Candara" w:hAnsi="Candara" w:cstheme="minorHAnsi"/>
          <w:sz w:val="18"/>
          <w:szCs w:val="18"/>
        </w:rPr>
        <w:t xml:space="preserve">Zastupovanie člena Predsedníctva  na zasadnutí    je možné iba na základe písomnej plnej moci.  Zástupcom  člena môže byť výlučne člen združenia pôsobiaci v Regionálnej zložke, v ktorej pôsobí aj zastúpený člen predsedníctva.  </w:t>
      </w:r>
    </w:p>
    <w:p w14:paraId="368E2848" w14:textId="77777777" w:rsidR="00A77F53" w:rsidRPr="00190D4C" w:rsidRDefault="00190D4C" w:rsidP="00A77F53">
      <w:pPr>
        <w:ind w:left="284" w:hanging="284"/>
        <w:rPr>
          <w:rFonts w:ascii="Candara" w:hAnsi="Candara" w:cstheme="minorHAnsi"/>
          <w:b/>
          <w:sz w:val="18"/>
          <w:szCs w:val="18"/>
        </w:rPr>
      </w:pPr>
      <w:r w:rsidRPr="00190D4C">
        <w:rPr>
          <w:rFonts w:ascii="Candara" w:hAnsi="Candara" w:cstheme="minorHAnsi"/>
          <w:b/>
          <w:sz w:val="18"/>
          <w:szCs w:val="18"/>
        </w:rPr>
        <w:t xml:space="preserve"> </w:t>
      </w:r>
    </w:p>
    <w:p w14:paraId="06AC1273" w14:textId="77777777" w:rsidR="00A77F53" w:rsidRPr="00190D4C" w:rsidRDefault="00A77F53" w:rsidP="00592074">
      <w:pPr>
        <w:rPr>
          <w:rFonts w:ascii="Candara" w:hAnsi="Candara" w:cs="Calibri"/>
          <w:b/>
          <w:sz w:val="18"/>
          <w:szCs w:val="18"/>
        </w:rPr>
      </w:pPr>
    </w:p>
    <w:p w14:paraId="124C7369" w14:textId="77777777" w:rsidR="00A77F53" w:rsidRPr="00190D4C" w:rsidRDefault="00A77F53" w:rsidP="00A77F53">
      <w:pPr>
        <w:rPr>
          <w:rFonts w:ascii="Candara" w:hAnsi="Candara" w:cs="Calibri"/>
          <w:b/>
          <w:sz w:val="18"/>
          <w:szCs w:val="18"/>
        </w:rPr>
      </w:pPr>
      <w:r w:rsidRPr="00190D4C">
        <w:rPr>
          <w:rFonts w:ascii="Candara" w:hAnsi="Candara" w:cs="Calibri"/>
          <w:b/>
          <w:sz w:val="18"/>
          <w:szCs w:val="18"/>
        </w:rPr>
        <w:t>Článok XI</w:t>
      </w:r>
      <w:r w:rsidRPr="00190D4C">
        <w:rPr>
          <w:rFonts w:ascii="Candara" w:hAnsi="Candara" w:cs="Calibri"/>
          <w:b/>
          <w:sz w:val="18"/>
          <w:szCs w:val="18"/>
        </w:rPr>
        <w:tab/>
        <w:t xml:space="preserve">Dozorná rada </w:t>
      </w:r>
    </w:p>
    <w:p w14:paraId="19F44E60" w14:textId="77777777" w:rsidR="00A77F53" w:rsidRPr="00190D4C" w:rsidRDefault="00A77F53" w:rsidP="00A77F53">
      <w:pPr>
        <w:rPr>
          <w:rFonts w:ascii="Candara" w:hAnsi="Candara" w:cs="Calibri"/>
          <w:b/>
          <w:sz w:val="18"/>
          <w:szCs w:val="18"/>
        </w:rPr>
      </w:pPr>
    </w:p>
    <w:p w14:paraId="4C6F7A70" w14:textId="77777777" w:rsidR="00A77F53" w:rsidRPr="00190D4C" w:rsidRDefault="00A77F53" w:rsidP="00A77F53">
      <w:pPr>
        <w:pStyle w:val="Odsekzoznamu"/>
        <w:numPr>
          <w:ilvl w:val="0"/>
          <w:numId w:val="30"/>
        </w:numPr>
        <w:ind w:left="284" w:hanging="284"/>
        <w:jc w:val="both"/>
        <w:rPr>
          <w:rFonts w:ascii="Candara" w:hAnsi="Candara" w:cs="Calibri"/>
          <w:bCs/>
          <w:sz w:val="18"/>
          <w:szCs w:val="18"/>
        </w:rPr>
      </w:pPr>
      <w:r w:rsidRPr="00190D4C">
        <w:rPr>
          <w:rFonts w:ascii="Candara" w:hAnsi="Candara" w:cs="Calibri"/>
          <w:bCs/>
          <w:sz w:val="18"/>
          <w:szCs w:val="18"/>
        </w:rPr>
        <w:t xml:space="preserve">Dozorná rada je kontrolným  orgánom, ktorý za svoju činnosť zodpovedá Valnému zhromaždeniu združenia. </w:t>
      </w:r>
    </w:p>
    <w:p w14:paraId="6BB8F20D" w14:textId="77777777" w:rsidR="00A77F53" w:rsidRPr="00190D4C" w:rsidRDefault="00A77F53" w:rsidP="00A77F53">
      <w:pPr>
        <w:pStyle w:val="Odsekzoznamu"/>
        <w:numPr>
          <w:ilvl w:val="0"/>
          <w:numId w:val="30"/>
        </w:numPr>
        <w:ind w:left="284" w:hanging="284"/>
        <w:jc w:val="both"/>
        <w:rPr>
          <w:rFonts w:ascii="Candara" w:hAnsi="Candara" w:cs="Calibri"/>
          <w:bCs/>
          <w:sz w:val="18"/>
          <w:szCs w:val="18"/>
        </w:rPr>
      </w:pPr>
      <w:r w:rsidRPr="00190D4C">
        <w:rPr>
          <w:rFonts w:ascii="Candara" w:hAnsi="Candara" w:cs="Calibri"/>
          <w:bCs/>
          <w:sz w:val="18"/>
          <w:szCs w:val="18"/>
        </w:rPr>
        <w:t xml:space="preserve">Dozorná rada má troch  členov.  Členov dozornej rady volí a odvoláva Valné zhromaždenia.  </w:t>
      </w:r>
    </w:p>
    <w:p w14:paraId="312AD4FC" w14:textId="77777777" w:rsidR="00A77F53" w:rsidRPr="00190D4C" w:rsidRDefault="00A77F53" w:rsidP="00A77F53">
      <w:pPr>
        <w:pStyle w:val="Odsekzoznamu"/>
        <w:numPr>
          <w:ilvl w:val="0"/>
          <w:numId w:val="30"/>
        </w:numPr>
        <w:ind w:left="284" w:hanging="284"/>
        <w:jc w:val="both"/>
        <w:rPr>
          <w:rFonts w:ascii="Candara" w:hAnsi="Candara" w:cs="Calibri"/>
          <w:iCs/>
          <w:snapToGrid w:val="0"/>
          <w:sz w:val="18"/>
          <w:szCs w:val="18"/>
        </w:rPr>
      </w:pPr>
      <w:r w:rsidRPr="00190D4C">
        <w:rPr>
          <w:rFonts w:ascii="Candara" w:hAnsi="Candara" w:cs="Calibri"/>
          <w:iCs/>
          <w:snapToGrid w:val="0"/>
          <w:sz w:val="18"/>
          <w:szCs w:val="18"/>
        </w:rPr>
        <w:t xml:space="preserve">Dozorná rada: </w:t>
      </w:r>
    </w:p>
    <w:p w14:paraId="53398F8D" w14:textId="77777777" w:rsidR="00A77F53" w:rsidRPr="00190D4C" w:rsidRDefault="00190D4C" w:rsidP="00A77F53">
      <w:pPr>
        <w:pStyle w:val="Odsekzoznamu"/>
        <w:numPr>
          <w:ilvl w:val="0"/>
          <w:numId w:val="31"/>
        </w:numPr>
        <w:jc w:val="both"/>
        <w:rPr>
          <w:rFonts w:ascii="Candara" w:hAnsi="Candara" w:cs="Calibri"/>
          <w:bCs/>
          <w:sz w:val="18"/>
          <w:szCs w:val="18"/>
        </w:rPr>
      </w:pPr>
      <w:r>
        <w:rPr>
          <w:rFonts w:ascii="Candara" w:hAnsi="Candara" w:cs="Calibri"/>
          <w:bCs/>
          <w:sz w:val="18"/>
          <w:szCs w:val="18"/>
        </w:rPr>
        <w:t>k</w:t>
      </w:r>
      <w:r w:rsidR="00A77F53" w:rsidRPr="00190D4C">
        <w:rPr>
          <w:rFonts w:ascii="Candara" w:hAnsi="Candara" w:cs="Calibri"/>
          <w:bCs/>
          <w:sz w:val="18"/>
          <w:szCs w:val="18"/>
        </w:rPr>
        <w:t>ontroluje hospodárenie združenia  ako aj dodržiavanie stanov členmi  združenia,</w:t>
      </w:r>
    </w:p>
    <w:p w14:paraId="6245036A" w14:textId="77777777" w:rsidR="00A77F53" w:rsidRPr="00190D4C" w:rsidRDefault="00A77F53" w:rsidP="00A77F53">
      <w:pPr>
        <w:pStyle w:val="Odsekzoznamu"/>
        <w:numPr>
          <w:ilvl w:val="0"/>
          <w:numId w:val="31"/>
        </w:numPr>
        <w:jc w:val="both"/>
        <w:rPr>
          <w:rFonts w:ascii="Candara" w:hAnsi="Candara" w:cs="Calibri"/>
          <w:bCs/>
          <w:sz w:val="18"/>
          <w:szCs w:val="18"/>
        </w:rPr>
      </w:pPr>
      <w:r w:rsidRPr="00190D4C">
        <w:rPr>
          <w:rFonts w:ascii="Candara" w:hAnsi="Candara" w:cs="Calibri"/>
          <w:bCs/>
          <w:sz w:val="18"/>
          <w:szCs w:val="18"/>
        </w:rPr>
        <w:t>kontroluje plnenie uznesení Valného zhromaždenia</w:t>
      </w:r>
      <w:r w:rsidR="006B71E3">
        <w:rPr>
          <w:rFonts w:ascii="Candara" w:hAnsi="Candara" w:cs="Calibri"/>
          <w:bCs/>
          <w:sz w:val="18"/>
          <w:szCs w:val="18"/>
        </w:rPr>
        <w:t xml:space="preserve"> a Predsedníctva  </w:t>
      </w:r>
      <w:r w:rsidRPr="00190D4C">
        <w:rPr>
          <w:rFonts w:ascii="Candara" w:hAnsi="Candara" w:cs="Calibri"/>
          <w:bCs/>
          <w:sz w:val="18"/>
          <w:szCs w:val="18"/>
        </w:rPr>
        <w:t xml:space="preserve">občianskeho združenia, </w:t>
      </w:r>
    </w:p>
    <w:p w14:paraId="0CA0E8A1" w14:textId="77777777" w:rsidR="00A77F53" w:rsidRPr="00190D4C" w:rsidRDefault="00A77F53" w:rsidP="00A77F53">
      <w:pPr>
        <w:pStyle w:val="Odsekzoznamu"/>
        <w:numPr>
          <w:ilvl w:val="0"/>
          <w:numId w:val="31"/>
        </w:numPr>
        <w:jc w:val="both"/>
        <w:rPr>
          <w:rFonts w:ascii="Candara" w:hAnsi="Candara" w:cs="Calibri"/>
          <w:bCs/>
          <w:sz w:val="18"/>
          <w:szCs w:val="18"/>
        </w:rPr>
      </w:pPr>
      <w:r w:rsidRPr="00190D4C">
        <w:rPr>
          <w:rFonts w:ascii="Candara" w:hAnsi="Candara" w:cs="Calibri"/>
          <w:bCs/>
          <w:sz w:val="18"/>
          <w:szCs w:val="18"/>
        </w:rPr>
        <w:t>predkladá správu o svojej činnosti Valnému zhromaždeniu.</w:t>
      </w:r>
    </w:p>
    <w:p w14:paraId="14092A47" w14:textId="77777777" w:rsidR="00A77F53" w:rsidRDefault="00A77F53" w:rsidP="00A77F53">
      <w:pPr>
        <w:pStyle w:val="Odsekzoznamu"/>
        <w:numPr>
          <w:ilvl w:val="0"/>
          <w:numId w:val="30"/>
        </w:numPr>
        <w:ind w:left="284" w:hanging="284"/>
        <w:jc w:val="both"/>
        <w:rPr>
          <w:rFonts w:ascii="Candara" w:hAnsi="Candara" w:cs="Calibri"/>
          <w:bCs/>
          <w:sz w:val="18"/>
          <w:szCs w:val="18"/>
        </w:rPr>
      </w:pPr>
      <w:r w:rsidRPr="00190D4C">
        <w:rPr>
          <w:rFonts w:ascii="Candara" w:hAnsi="Candara" w:cs="Calibri"/>
          <w:bCs/>
          <w:sz w:val="18"/>
          <w:szCs w:val="18"/>
        </w:rPr>
        <w:t>Členstvo v dozornej rade je nezlučiteľné s členstvom v</w:t>
      </w:r>
      <w:r w:rsidR="006B71E3">
        <w:rPr>
          <w:rFonts w:ascii="Candara" w:hAnsi="Candara" w:cs="Calibri"/>
          <w:bCs/>
          <w:sz w:val="18"/>
          <w:szCs w:val="18"/>
        </w:rPr>
        <w:t xml:space="preserve"> Predsedníctve  </w:t>
      </w:r>
      <w:r w:rsidRPr="00190D4C">
        <w:rPr>
          <w:rFonts w:ascii="Candara" w:hAnsi="Candara" w:cs="Calibri"/>
          <w:bCs/>
          <w:sz w:val="18"/>
          <w:szCs w:val="18"/>
        </w:rPr>
        <w:t xml:space="preserve">občianskeho združenia. </w:t>
      </w:r>
    </w:p>
    <w:p w14:paraId="3EA7ABB4" w14:textId="77777777" w:rsidR="006B71E3" w:rsidRPr="00190D4C" w:rsidRDefault="006B71E3" w:rsidP="006B71E3">
      <w:pPr>
        <w:pStyle w:val="Odsekzoznamu"/>
        <w:ind w:left="284"/>
        <w:jc w:val="both"/>
        <w:rPr>
          <w:rFonts w:ascii="Candara" w:hAnsi="Candara" w:cs="Calibri"/>
          <w:bCs/>
          <w:sz w:val="18"/>
          <w:szCs w:val="18"/>
        </w:rPr>
      </w:pPr>
    </w:p>
    <w:p w14:paraId="4172DDED" w14:textId="77777777" w:rsidR="00A77F53" w:rsidRPr="00190D4C" w:rsidRDefault="00A77F53" w:rsidP="00A77F53">
      <w:pPr>
        <w:rPr>
          <w:rFonts w:ascii="Candara" w:hAnsi="Candara" w:cs="Calibri"/>
          <w:b/>
          <w:sz w:val="18"/>
          <w:szCs w:val="18"/>
        </w:rPr>
      </w:pPr>
    </w:p>
    <w:p w14:paraId="6EB89626" w14:textId="77777777" w:rsidR="00592074" w:rsidRPr="00190D4C" w:rsidRDefault="00A77F53" w:rsidP="00592074">
      <w:pPr>
        <w:rPr>
          <w:rFonts w:ascii="Candara" w:hAnsi="Candara" w:cs="Calibri"/>
          <w:b/>
          <w:sz w:val="18"/>
          <w:szCs w:val="18"/>
        </w:rPr>
      </w:pPr>
      <w:r w:rsidRPr="00190D4C">
        <w:rPr>
          <w:rFonts w:ascii="Candara" w:hAnsi="Candara" w:cs="Calibri"/>
          <w:b/>
          <w:sz w:val="18"/>
          <w:szCs w:val="18"/>
        </w:rPr>
        <w:t>Článok XII.</w:t>
      </w:r>
      <w:r w:rsidRPr="00190D4C">
        <w:rPr>
          <w:rFonts w:ascii="Candara" w:hAnsi="Candara" w:cs="Calibri"/>
          <w:b/>
          <w:sz w:val="18"/>
          <w:szCs w:val="18"/>
        </w:rPr>
        <w:tab/>
      </w:r>
      <w:r w:rsidR="00592074" w:rsidRPr="00190D4C">
        <w:rPr>
          <w:rFonts w:ascii="Candara" w:hAnsi="Candara" w:cs="Calibri"/>
          <w:b/>
          <w:sz w:val="18"/>
          <w:szCs w:val="18"/>
        </w:rPr>
        <w:t>Predseda</w:t>
      </w:r>
    </w:p>
    <w:p w14:paraId="3A6533D4" w14:textId="77777777" w:rsidR="00592074" w:rsidRPr="00190D4C" w:rsidRDefault="00592074" w:rsidP="00592074">
      <w:pPr>
        <w:rPr>
          <w:rFonts w:ascii="Candara" w:hAnsi="Candara" w:cs="Calibri"/>
          <w:b/>
          <w:sz w:val="18"/>
          <w:szCs w:val="18"/>
        </w:rPr>
      </w:pPr>
    </w:p>
    <w:p w14:paraId="578227F4" w14:textId="77777777" w:rsidR="00592074" w:rsidRPr="00190D4C" w:rsidRDefault="00592074" w:rsidP="00592074">
      <w:pPr>
        <w:numPr>
          <w:ilvl w:val="0"/>
          <w:numId w:val="6"/>
        </w:numPr>
        <w:tabs>
          <w:tab w:val="clear" w:pos="720"/>
        </w:tabs>
        <w:ind w:left="284" w:hanging="284"/>
        <w:jc w:val="both"/>
        <w:rPr>
          <w:rFonts w:ascii="Candara" w:hAnsi="Candara" w:cs="Calibri"/>
          <w:sz w:val="18"/>
          <w:szCs w:val="18"/>
        </w:rPr>
      </w:pPr>
      <w:r w:rsidRPr="00190D4C">
        <w:rPr>
          <w:rFonts w:ascii="Candara" w:hAnsi="Candara" w:cs="Calibri"/>
          <w:sz w:val="18"/>
          <w:szCs w:val="18"/>
        </w:rPr>
        <w:t xml:space="preserve">Predseda </w:t>
      </w:r>
      <w:r w:rsidR="006B71E3">
        <w:rPr>
          <w:rFonts w:ascii="Candara" w:hAnsi="Candara" w:cs="Calibri"/>
          <w:sz w:val="18"/>
          <w:szCs w:val="18"/>
        </w:rPr>
        <w:t xml:space="preserve"> </w:t>
      </w:r>
      <w:r w:rsidRPr="00190D4C">
        <w:rPr>
          <w:rFonts w:ascii="Candara" w:hAnsi="Candara" w:cs="Calibri"/>
          <w:sz w:val="18"/>
          <w:szCs w:val="18"/>
        </w:rPr>
        <w:t xml:space="preserve">združenia je štatutárnym  orgánom </w:t>
      </w:r>
      <w:r w:rsidR="006B71E3">
        <w:rPr>
          <w:rFonts w:ascii="Candara" w:hAnsi="Candara" w:cs="Calibri"/>
          <w:sz w:val="18"/>
          <w:szCs w:val="18"/>
        </w:rPr>
        <w:t>z</w:t>
      </w:r>
      <w:r w:rsidRPr="00190D4C">
        <w:rPr>
          <w:rFonts w:ascii="Candara" w:hAnsi="Candara" w:cs="Calibri"/>
          <w:sz w:val="18"/>
          <w:szCs w:val="18"/>
        </w:rPr>
        <w:t xml:space="preserve">druženia. Rozhoduje o všetkých záležitostiach </w:t>
      </w:r>
      <w:r w:rsidR="006B71E3">
        <w:rPr>
          <w:rFonts w:ascii="Candara" w:hAnsi="Candara" w:cs="Calibri"/>
          <w:sz w:val="18"/>
          <w:szCs w:val="18"/>
        </w:rPr>
        <w:t>z</w:t>
      </w:r>
      <w:r w:rsidRPr="00190D4C">
        <w:rPr>
          <w:rFonts w:ascii="Candara" w:hAnsi="Candara" w:cs="Calibri"/>
          <w:sz w:val="18"/>
          <w:szCs w:val="18"/>
        </w:rPr>
        <w:t xml:space="preserve">druženia, ak nie sú stanovami alebo rozhodnutím Valného zhromaždenia vyhradené do pôsobnosti iných orgánov </w:t>
      </w:r>
      <w:r w:rsidR="006B71E3">
        <w:rPr>
          <w:rFonts w:ascii="Candara" w:hAnsi="Candara" w:cs="Calibri"/>
          <w:sz w:val="18"/>
          <w:szCs w:val="18"/>
        </w:rPr>
        <w:t>z</w:t>
      </w:r>
      <w:r w:rsidRPr="00190D4C">
        <w:rPr>
          <w:rFonts w:ascii="Candara" w:hAnsi="Candara" w:cs="Calibri"/>
          <w:sz w:val="18"/>
          <w:szCs w:val="18"/>
        </w:rPr>
        <w:t xml:space="preserve">druženia. </w:t>
      </w:r>
    </w:p>
    <w:p w14:paraId="3743909C" w14:textId="77777777" w:rsidR="006B71E3" w:rsidRDefault="00592074" w:rsidP="00592074">
      <w:pPr>
        <w:numPr>
          <w:ilvl w:val="0"/>
          <w:numId w:val="6"/>
        </w:numPr>
        <w:tabs>
          <w:tab w:val="clear" w:pos="720"/>
        </w:tabs>
        <w:ind w:left="284" w:hanging="284"/>
        <w:jc w:val="both"/>
        <w:rPr>
          <w:rFonts w:ascii="Candara" w:hAnsi="Candara" w:cs="Calibri"/>
          <w:sz w:val="18"/>
          <w:szCs w:val="18"/>
        </w:rPr>
      </w:pPr>
      <w:r w:rsidRPr="006B71E3">
        <w:rPr>
          <w:rFonts w:ascii="Candara" w:hAnsi="Candara" w:cs="Calibri"/>
          <w:sz w:val="18"/>
          <w:szCs w:val="18"/>
        </w:rPr>
        <w:t xml:space="preserve">Predsedu  združenia  volí a odvoláva Valné zhromaždenia na dobu neurčitú. </w:t>
      </w:r>
    </w:p>
    <w:p w14:paraId="360F89C3" w14:textId="77777777" w:rsidR="00592074" w:rsidRPr="006B71E3" w:rsidRDefault="00592074" w:rsidP="00592074">
      <w:pPr>
        <w:numPr>
          <w:ilvl w:val="0"/>
          <w:numId w:val="6"/>
        </w:numPr>
        <w:tabs>
          <w:tab w:val="clear" w:pos="720"/>
        </w:tabs>
        <w:ind w:left="284" w:hanging="284"/>
        <w:jc w:val="both"/>
        <w:rPr>
          <w:rFonts w:ascii="Candara" w:hAnsi="Candara" w:cs="Calibri"/>
          <w:sz w:val="18"/>
          <w:szCs w:val="18"/>
        </w:rPr>
      </w:pPr>
      <w:r w:rsidRPr="006B71E3">
        <w:rPr>
          <w:rFonts w:ascii="Candara" w:hAnsi="Candara" w:cs="Calibri"/>
          <w:sz w:val="18"/>
          <w:szCs w:val="18"/>
        </w:rPr>
        <w:t xml:space="preserve">Predseda združenia je za výkon svojej funkcie zodpovedný Valnému zhromaždeniu. </w:t>
      </w:r>
    </w:p>
    <w:p w14:paraId="0D24D68F" w14:textId="77777777" w:rsidR="00592074" w:rsidRPr="00190D4C" w:rsidRDefault="00592074" w:rsidP="00592074">
      <w:pPr>
        <w:numPr>
          <w:ilvl w:val="0"/>
          <w:numId w:val="6"/>
        </w:numPr>
        <w:tabs>
          <w:tab w:val="clear" w:pos="720"/>
        </w:tabs>
        <w:ind w:left="284" w:hanging="284"/>
        <w:jc w:val="both"/>
        <w:rPr>
          <w:rFonts w:ascii="Candara" w:hAnsi="Candara" w:cs="Calibri"/>
          <w:sz w:val="18"/>
          <w:szCs w:val="18"/>
        </w:rPr>
      </w:pPr>
      <w:r w:rsidRPr="00190D4C">
        <w:rPr>
          <w:rFonts w:ascii="Candara" w:hAnsi="Candara" w:cs="Calibri"/>
          <w:sz w:val="18"/>
          <w:szCs w:val="18"/>
        </w:rPr>
        <w:lastRenderedPageBreak/>
        <w:t>Predseda združenia:</w:t>
      </w:r>
    </w:p>
    <w:p w14:paraId="5947E1D2" w14:textId="77777777" w:rsidR="00592074" w:rsidRPr="00190D4C" w:rsidRDefault="006B71E3" w:rsidP="00592074">
      <w:pPr>
        <w:numPr>
          <w:ilvl w:val="1"/>
          <w:numId w:val="6"/>
        </w:numPr>
        <w:tabs>
          <w:tab w:val="clear" w:pos="1440"/>
        </w:tabs>
        <w:ind w:left="567" w:hanging="283"/>
        <w:jc w:val="both"/>
        <w:rPr>
          <w:rFonts w:ascii="Candara" w:hAnsi="Candara" w:cs="Calibri"/>
          <w:sz w:val="18"/>
          <w:szCs w:val="18"/>
        </w:rPr>
      </w:pPr>
      <w:r>
        <w:rPr>
          <w:rFonts w:ascii="Candara" w:hAnsi="Candara" w:cs="Calibri"/>
          <w:sz w:val="18"/>
          <w:szCs w:val="18"/>
        </w:rPr>
        <w:t xml:space="preserve">vedie zasadnutia  </w:t>
      </w:r>
      <w:r w:rsidR="00592074" w:rsidRPr="00190D4C">
        <w:rPr>
          <w:rFonts w:ascii="Candara" w:hAnsi="Candara" w:cs="Calibri"/>
          <w:sz w:val="18"/>
          <w:szCs w:val="18"/>
        </w:rPr>
        <w:t>Valné</w:t>
      </w:r>
      <w:r>
        <w:rPr>
          <w:rFonts w:ascii="Candara" w:hAnsi="Candara" w:cs="Calibri"/>
          <w:sz w:val="18"/>
          <w:szCs w:val="18"/>
        </w:rPr>
        <w:t xml:space="preserve">ho </w:t>
      </w:r>
      <w:r w:rsidR="00592074" w:rsidRPr="00190D4C">
        <w:rPr>
          <w:rFonts w:ascii="Candara" w:hAnsi="Candara" w:cs="Calibri"/>
          <w:sz w:val="18"/>
          <w:szCs w:val="18"/>
        </w:rPr>
        <w:t>zhromaždeni</w:t>
      </w:r>
      <w:r>
        <w:rPr>
          <w:rFonts w:ascii="Candara" w:hAnsi="Candara" w:cs="Calibri"/>
          <w:sz w:val="18"/>
          <w:szCs w:val="18"/>
        </w:rPr>
        <w:t>a a Predsedníctva,</w:t>
      </w:r>
    </w:p>
    <w:p w14:paraId="35AF2622" w14:textId="77777777" w:rsidR="00592074" w:rsidRPr="00190D4C" w:rsidRDefault="00592074" w:rsidP="00592074">
      <w:pPr>
        <w:numPr>
          <w:ilvl w:val="1"/>
          <w:numId w:val="6"/>
        </w:numPr>
        <w:tabs>
          <w:tab w:val="clear" w:pos="1440"/>
        </w:tabs>
        <w:ind w:left="567" w:hanging="283"/>
        <w:jc w:val="both"/>
        <w:rPr>
          <w:rFonts w:ascii="Candara" w:hAnsi="Candara" w:cs="Calibri"/>
          <w:sz w:val="18"/>
          <w:szCs w:val="18"/>
        </w:rPr>
      </w:pPr>
      <w:r w:rsidRPr="00190D4C">
        <w:rPr>
          <w:rFonts w:ascii="Candara" w:hAnsi="Candara" w:cs="Calibri"/>
          <w:sz w:val="18"/>
          <w:szCs w:val="18"/>
        </w:rPr>
        <w:t>pripravuje podklady na zasadnutia Valného zhromaždenia</w:t>
      </w:r>
      <w:r w:rsidR="006B71E3">
        <w:rPr>
          <w:rFonts w:ascii="Candara" w:hAnsi="Candara" w:cs="Calibri"/>
          <w:sz w:val="18"/>
          <w:szCs w:val="18"/>
        </w:rPr>
        <w:t xml:space="preserve"> a Predsedníctva,</w:t>
      </w:r>
    </w:p>
    <w:p w14:paraId="1B56AEF6" w14:textId="77777777" w:rsidR="00592074" w:rsidRPr="00190D4C" w:rsidRDefault="00592074" w:rsidP="00592074">
      <w:pPr>
        <w:numPr>
          <w:ilvl w:val="1"/>
          <w:numId w:val="6"/>
        </w:numPr>
        <w:tabs>
          <w:tab w:val="clear" w:pos="1440"/>
        </w:tabs>
        <w:ind w:left="567" w:hanging="283"/>
        <w:jc w:val="both"/>
        <w:rPr>
          <w:rFonts w:ascii="Candara" w:hAnsi="Candara" w:cs="Calibri"/>
          <w:sz w:val="18"/>
          <w:szCs w:val="18"/>
        </w:rPr>
      </w:pPr>
      <w:r w:rsidRPr="00190D4C">
        <w:rPr>
          <w:rFonts w:ascii="Candara" w:hAnsi="Candara" w:cs="Calibri"/>
          <w:sz w:val="18"/>
          <w:szCs w:val="18"/>
        </w:rPr>
        <w:t>plní úlohy, ktorými ho poverilo Valné zhromaždenie</w:t>
      </w:r>
      <w:r w:rsidR="006B71E3">
        <w:rPr>
          <w:rFonts w:ascii="Candara" w:hAnsi="Candara" w:cs="Calibri"/>
          <w:sz w:val="18"/>
          <w:szCs w:val="18"/>
        </w:rPr>
        <w:t xml:space="preserve"> a Predsedníctvo,</w:t>
      </w:r>
    </w:p>
    <w:p w14:paraId="6782C737" w14:textId="77777777" w:rsidR="00592074" w:rsidRPr="00190D4C" w:rsidRDefault="00592074" w:rsidP="00592074">
      <w:pPr>
        <w:numPr>
          <w:ilvl w:val="1"/>
          <w:numId w:val="6"/>
        </w:numPr>
        <w:tabs>
          <w:tab w:val="clear" w:pos="1440"/>
        </w:tabs>
        <w:ind w:left="567" w:hanging="283"/>
        <w:jc w:val="both"/>
        <w:rPr>
          <w:rFonts w:ascii="Candara" w:hAnsi="Candara" w:cs="Calibri"/>
          <w:sz w:val="18"/>
          <w:szCs w:val="18"/>
        </w:rPr>
      </w:pPr>
      <w:r w:rsidRPr="00190D4C">
        <w:rPr>
          <w:rFonts w:ascii="Candara" w:hAnsi="Candara" w:cs="Calibri"/>
          <w:sz w:val="18"/>
          <w:szCs w:val="18"/>
        </w:rPr>
        <w:t xml:space="preserve">rozhoduje o vzniku, zmene a zániku prípadných pracovnoprávnych a obdobných vzťahov zamestnancov združenia. </w:t>
      </w:r>
    </w:p>
    <w:p w14:paraId="1F217D7F" w14:textId="77777777" w:rsidR="00592074" w:rsidRPr="00190D4C" w:rsidRDefault="00592074" w:rsidP="00592074">
      <w:pPr>
        <w:numPr>
          <w:ilvl w:val="1"/>
          <w:numId w:val="6"/>
        </w:numPr>
        <w:tabs>
          <w:tab w:val="clear" w:pos="1440"/>
        </w:tabs>
        <w:ind w:left="567" w:hanging="283"/>
        <w:jc w:val="both"/>
        <w:rPr>
          <w:rFonts w:ascii="Candara" w:hAnsi="Candara" w:cs="Calibri"/>
          <w:sz w:val="18"/>
          <w:szCs w:val="18"/>
        </w:rPr>
      </w:pPr>
      <w:r w:rsidRPr="00190D4C">
        <w:rPr>
          <w:rFonts w:ascii="Candara" w:hAnsi="Candara" w:cs="Calibri"/>
          <w:sz w:val="18"/>
          <w:szCs w:val="18"/>
        </w:rPr>
        <w:t>Rozhoduje o ostatných veciach výkonného charakteru, o ktorých nerozhoduje valné zhromaždenie</w:t>
      </w:r>
      <w:r w:rsidR="006B71E3">
        <w:rPr>
          <w:rFonts w:ascii="Candara" w:hAnsi="Candara" w:cs="Calibri"/>
          <w:sz w:val="18"/>
          <w:szCs w:val="18"/>
        </w:rPr>
        <w:t xml:space="preserve"> ani Predsedníctvo.</w:t>
      </w:r>
    </w:p>
    <w:p w14:paraId="62D835EB" w14:textId="77777777" w:rsidR="00592074" w:rsidRPr="00190D4C" w:rsidRDefault="00592074" w:rsidP="00592074">
      <w:pPr>
        <w:numPr>
          <w:ilvl w:val="0"/>
          <w:numId w:val="6"/>
        </w:numPr>
        <w:tabs>
          <w:tab w:val="clear" w:pos="720"/>
        </w:tabs>
        <w:ind w:left="284" w:hanging="284"/>
        <w:jc w:val="both"/>
        <w:rPr>
          <w:rFonts w:ascii="Candara" w:hAnsi="Candara" w:cs="Calibri"/>
          <w:sz w:val="18"/>
          <w:szCs w:val="18"/>
        </w:rPr>
      </w:pPr>
      <w:r w:rsidRPr="00190D4C">
        <w:rPr>
          <w:rFonts w:ascii="Candara" w:hAnsi="Candara" w:cs="Calibri"/>
          <w:sz w:val="18"/>
          <w:szCs w:val="18"/>
        </w:rPr>
        <w:t xml:space="preserve">Predseda sa môže vzdať svojej funkcie aj bez vedenia dôvodov, pričom vzdanie sa funkcie je povinný písomne oznámiť združeniu, ktoré nadobudne účinnosť dňom doručenia písomného vzdania sa funkcie. Valné zhromaždenie môže kedykoľvek aj bez uvedenia dôvodov odvolať predsedu združenia z jej funkcie.  </w:t>
      </w:r>
    </w:p>
    <w:p w14:paraId="1B996ED6" w14:textId="77777777" w:rsidR="00592074" w:rsidRPr="00190D4C" w:rsidRDefault="00592074" w:rsidP="00592074">
      <w:pPr>
        <w:rPr>
          <w:rFonts w:ascii="Candara" w:hAnsi="Candara" w:cs="Calibri"/>
          <w:b/>
          <w:sz w:val="18"/>
          <w:szCs w:val="18"/>
        </w:rPr>
      </w:pPr>
    </w:p>
    <w:p w14:paraId="683DC1E2" w14:textId="77777777" w:rsidR="00592074" w:rsidRPr="00190D4C" w:rsidRDefault="00592074" w:rsidP="00592074">
      <w:pPr>
        <w:rPr>
          <w:rFonts w:ascii="Candara" w:hAnsi="Candara" w:cs="Calibri"/>
          <w:b/>
          <w:sz w:val="18"/>
          <w:szCs w:val="18"/>
        </w:rPr>
      </w:pPr>
    </w:p>
    <w:p w14:paraId="2443F982" w14:textId="77777777" w:rsidR="00592074" w:rsidRPr="00190D4C" w:rsidRDefault="00592074" w:rsidP="00592074">
      <w:pPr>
        <w:rPr>
          <w:rFonts w:ascii="Candara" w:hAnsi="Candara" w:cs="Calibri"/>
          <w:b/>
          <w:sz w:val="18"/>
          <w:szCs w:val="18"/>
        </w:rPr>
      </w:pPr>
      <w:r w:rsidRPr="00190D4C">
        <w:rPr>
          <w:rFonts w:ascii="Candara" w:hAnsi="Candara" w:cs="Calibri"/>
          <w:b/>
          <w:sz w:val="18"/>
          <w:szCs w:val="18"/>
        </w:rPr>
        <w:t>Článok X</w:t>
      </w:r>
      <w:r w:rsidR="006B71E3">
        <w:rPr>
          <w:rFonts w:ascii="Candara" w:hAnsi="Candara" w:cs="Calibri"/>
          <w:b/>
          <w:sz w:val="18"/>
          <w:szCs w:val="18"/>
        </w:rPr>
        <w:t>II</w:t>
      </w:r>
      <w:r w:rsidRPr="00190D4C">
        <w:rPr>
          <w:rFonts w:ascii="Candara" w:hAnsi="Candara" w:cs="Calibri"/>
          <w:b/>
          <w:sz w:val="18"/>
          <w:szCs w:val="18"/>
        </w:rPr>
        <w:t>I.</w:t>
      </w:r>
      <w:r w:rsidRPr="00190D4C">
        <w:rPr>
          <w:rFonts w:ascii="Candara" w:hAnsi="Candara" w:cs="Calibri"/>
          <w:b/>
          <w:sz w:val="18"/>
          <w:szCs w:val="18"/>
        </w:rPr>
        <w:tab/>
        <w:t>Konanie v mene združenia</w:t>
      </w:r>
    </w:p>
    <w:p w14:paraId="5EC7B41C" w14:textId="77777777" w:rsidR="00592074" w:rsidRPr="00190D4C" w:rsidRDefault="00592074" w:rsidP="00592074">
      <w:pPr>
        <w:jc w:val="center"/>
        <w:rPr>
          <w:rFonts w:ascii="Candara" w:hAnsi="Candara" w:cs="Calibri"/>
          <w:b/>
          <w:sz w:val="18"/>
          <w:szCs w:val="18"/>
        </w:rPr>
      </w:pPr>
    </w:p>
    <w:p w14:paraId="2E5585BE" w14:textId="77777777" w:rsidR="00592074" w:rsidRPr="00190D4C" w:rsidRDefault="00592074" w:rsidP="00592074">
      <w:pPr>
        <w:numPr>
          <w:ilvl w:val="0"/>
          <w:numId w:val="7"/>
        </w:numPr>
        <w:tabs>
          <w:tab w:val="clear" w:pos="720"/>
        </w:tabs>
        <w:ind w:left="284" w:hanging="284"/>
        <w:jc w:val="both"/>
        <w:rPr>
          <w:rFonts w:ascii="Candara" w:hAnsi="Candara" w:cs="Calibri"/>
          <w:sz w:val="18"/>
          <w:szCs w:val="18"/>
        </w:rPr>
      </w:pPr>
      <w:r w:rsidRPr="00190D4C">
        <w:rPr>
          <w:rFonts w:ascii="Candara" w:hAnsi="Candara" w:cs="Calibri"/>
          <w:sz w:val="18"/>
          <w:szCs w:val="18"/>
        </w:rPr>
        <w:t>Predseda Združenia koná v mene združenia vo všetkých záležitostiach samostatne a zároveň  vystupuje ako predstaviteľ združenia voči tretím osobám.</w:t>
      </w:r>
    </w:p>
    <w:p w14:paraId="21F88F42" w14:textId="77777777" w:rsidR="00592074" w:rsidRPr="00190D4C" w:rsidRDefault="00592074" w:rsidP="00592074">
      <w:pPr>
        <w:numPr>
          <w:ilvl w:val="0"/>
          <w:numId w:val="7"/>
        </w:numPr>
        <w:tabs>
          <w:tab w:val="clear" w:pos="720"/>
        </w:tabs>
        <w:ind w:left="284" w:hanging="284"/>
        <w:jc w:val="both"/>
        <w:rPr>
          <w:rFonts w:ascii="Candara" w:hAnsi="Candara" w:cs="Calibri"/>
          <w:sz w:val="18"/>
          <w:szCs w:val="18"/>
        </w:rPr>
      </w:pPr>
      <w:r w:rsidRPr="00190D4C">
        <w:rPr>
          <w:rFonts w:ascii="Candara" w:hAnsi="Candara" w:cs="Calibri"/>
          <w:sz w:val="18"/>
          <w:szCs w:val="18"/>
        </w:rPr>
        <w:t xml:space="preserve">Písomnosti zakladajúce práva a povinnosti združenia podpisuje predseda združenia tak, že k písanému alebo k tlačenému  názvu združenia pripojí svoj vlastnoručný podpis. </w:t>
      </w:r>
    </w:p>
    <w:p w14:paraId="579CAA85" w14:textId="77777777" w:rsidR="00592074" w:rsidRPr="00190D4C" w:rsidRDefault="00592074" w:rsidP="00592074">
      <w:pPr>
        <w:rPr>
          <w:rFonts w:ascii="Candara" w:hAnsi="Candara" w:cs="Calibri"/>
          <w:b/>
          <w:sz w:val="18"/>
          <w:szCs w:val="18"/>
        </w:rPr>
      </w:pPr>
    </w:p>
    <w:p w14:paraId="30469E76" w14:textId="77777777" w:rsidR="00592074" w:rsidRPr="00190D4C" w:rsidRDefault="00592074" w:rsidP="00592074">
      <w:pPr>
        <w:rPr>
          <w:rFonts w:ascii="Candara" w:hAnsi="Candara" w:cs="Calibri"/>
          <w:b/>
          <w:sz w:val="18"/>
          <w:szCs w:val="18"/>
        </w:rPr>
      </w:pPr>
    </w:p>
    <w:p w14:paraId="2039EF28" w14:textId="77777777" w:rsidR="00592074" w:rsidRPr="00190D4C" w:rsidRDefault="00592074" w:rsidP="00592074">
      <w:pPr>
        <w:rPr>
          <w:rFonts w:ascii="Candara" w:hAnsi="Candara" w:cs="Calibri"/>
          <w:b/>
          <w:sz w:val="18"/>
          <w:szCs w:val="18"/>
        </w:rPr>
      </w:pPr>
      <w:r w:rsidRPr="00190D4C">
        <w:rPr>
          <w:rFonts w:ascii="Candara" w:hAnsi="Candara" w:cs="Calibri"/>
          <w:b/>
          <w:sz w:val="18"/>
          <w:szCs w:val="18"/>
        </w:rPr>
        <w:t>Článok XI</w:t>
      </w:r>
      <w:r w:rsidR="006B71E3">
        <w:rPr>
          <w:rFonts w:ascii="Candara" w:hAnsi="Candara" w:cs="Calibri"/>
          <w:b/>
          <w:sz w:val="18"/>
          <w:szCs w:val="18"/>
        </w:rPr>
        <w:t>V</w:t>
      </w:r>
      <w:r w:rsidRPr="00190D4C">
        <w:rPr>
          <w:rFonts w:ascii="Candara" w:hAnsi="Candara" w:cs="Calibri"/>
          <w:b/>
          <w:sz w:val="18"/>
          <w:szCs w:val="18"/>
        </w:rPr>
        <w:t>.</w:t>
      </w:r>
      <w:r w:rsidRPr="00190D4C">
        <w:rPr>
          <w:rFonts w:ascii="Candara" w:hAnsi="Candara" w:cs="Calibri"/>
          <w:b/>
          <w:sz w:val="18"/>
          <w:szCs w:val="18"/>
        </w:rPr>
        <w:tab/>
      </w:r>
      <w:r w:rsidR="006B71E3">
        <w:rPr>
          <w:rFonts w:ascii="Candara" w:hAnsi="Candara" w:cs="Calibri"/>
          <w:b/>
          <w:sz w:val="18"/>
          <w:szCs w:val="18"/>
        </w:rPr>
        <w:t>Regionálne zložky</w:t>
      </w:r>
      <w:r w:rsidRPr="00190D4C">
        <w:rPr>
          <w:rFonts w:ascii="Candara" w:hAnsi="Candara" w:cs="Calibri"/>
          <w:b/>
          <w:sz w:val="18"/>
          <w:szCs w:val="18"/>
        </w:rPr>
        <w:t xml:space="preserve">  </w:t>
      </w:r>
    </w:p>
    <w:p w14:paraId="6998A6A6" w14:textId="77777777" w:rsidR="00592074" w:rsidRPr="00190D4C" w:rsidRDefault="00592074" w:rsidP="00592074">
      <w:pPr>
        <w:rPr>
          <w:rFonts w:ascii="Candara" w:hAnsi="Candara" w:cs="Calibri"/>
          <w:b/>
          <w:sz w:val="18"/>
          <w:szCs w:val="18"/>
        </w:rPr>
      </w:pPr>
    </w:p>
    <w:p w14:paraId="203E1555" w14:textId="77777777" w:rsidR="00592074" w:rsidRDefault="00592074" w:rsidP="00592074">
      <w:pPr>
        <w:pStyle w:val="Odsekzoznamu"/>
        <w:numPr>
          <w:ilvl w:val="0"/>
          <w:numId w:val="23"/>
        </w:numPr>
        <w:ind w:left="284" w:hanging="284"/>
        <w:jc w:val="both"/>
        <w:rPr>
          <w:rFonts w:ascii="Candara" w:hAnsi="Candara" w:cs="Calibri"/>
          <w:sz w:val="18"/>
          <w:szCs w:val="18"/>
        </w:rPr>
      </w:pPr>
      <w:r w:rsidRPr="00190D4C">
        <w:rPr>
          <w:rFonts w:ascii="Candara" w:hAnsi="Candara" w:cs="Calibri"/>
          <w:sz w:val="18"/>
          <w:szCs w:val="18"/>
        </w:rPr>
        <w:t xml:space="preserve">Združenie sa môže vnútorne členiť na </w:t>
      </w:r>
      <w:r w:rsidR="006B71E3">
        <w:rPr>
          <w:rFonts w:ascii="Candara" w:hAnsi="Candara" w:cs="Calibri"/>
          <w:sz w:val="18"/>
          <w:szCs w:val="18"/>
        </w:rPr>
        <w:t xml:space="preserve">Regionálne zložky,  </w:t>
      </w:r>
      <w:r w:rsidRPr="00190D4C">
        <w:rPr>
          <w:rFonts w:ascii="Candara" w:hAnsi="Candara" w:cs="Calibri"/>
          <w:sz w:val="18"/>
          <w:szCs w:val="18"/>
        </w:rPr>
        <w:t xml:space="preserve">ktoré nemajú vlastnú právnu subjektivitu a nekonajú samostatne vo svojom mene.  </w:t>
      </w:r>
    </w:p>
    <w:p w14:paraId="08C52E5B" w14:textId="77777777" w:rsidR="006B71E3" w:rsidRPr="00190D4C" w:rsidRDefault="006B71E3" w:rsidP="00592074">
      <w:pPr>
        <w:pStyle w:val="Odsekzoznamu"/>
        <w:numPr>
          <w:ilvl w:val="0"/>
          <w:numId w:val="23"/>
        </w:numPr>
        <w:ind w:left="284" w:hanging="284"/>
        <w:jc w:val="both"/>
        <w:rPr>
          <w:rFonts w:ascii="Candara" w:hAnsi="Candara" w:cs="Calibri"/>
          <w:sz w:val="18"/>
          <w:szCs w:val="18"/>
        </w:rPr>
      </w:pPr>
      <w:r>
        <w:rPr>
          <w:rFonts w:ascii="Candara" w:hAnsi="Candara" w:cs="Calibri"/>
          <w:sz w:val="18"/>
          <w:szCs w:val="18"/>
        </w:rPr>
        <w:t xml:space="preserve">Regionálna zložka zhromažďuje členov združenia podľa teritoriálnej oblasti. A vytvorení Regionálnej zložky a určení teritoriálnej oblasti rozhoduje Valné zhromaždenie. </w:t>
      </w:r>
    </w:p>
    <w:p w14:paraId="0F900FAF" w14:textId="77777777" w:rsidR="00933C07" w:rsidRDefault="006B71E3" w:rsidP="00933C07">
      <w:pPr>
        <w:pStyle w:val="Odsekzoznamu"/>
        <w:numPr>
          <w:ilvl w:val="0"/>
          <w:numId w:val="23"/>
        </w:numPr>
        <w:ind w:left="284" w:hanging="284"/>
        <w:jc w:val="both"/>
        <w:rPr>
          <w:rFonts w:ascii="Candara" w:hAnsi="Candara" w:cs="Calibri"/>
          <w:sz w:val="18"/>
          <w:szCs w:val="18"/>
        </w:rPr>
      </w:pPr>
      <w:r>
        <w:rPr>
          <w:rFonts w:ascii="Candara" w:hAnsi="Candara" w:cs="Calibri"/>
          <w:sz w:val="18"/>
          <w:szCs w:val="18"/>
        </w:rPr>
        <w:t xml:space="preserve">Regionálnu zložku vedie jeho vedúci, </w:t>
      </w:r>
      <w:r w:rsidR="00592074" w:rsidRPr="00190D4C">
        <w:rPr>
          <w:rFonts w:ascii="Candara" w:hAnsi="Candara" w:cs="Calibri"/>
          <w:sz w:val="18"/>
          <w:szCs w:val="18"/>
        </w:rPr>
        <w:t xml:space="preserve"> </w:t>
      </w:r>
      <w:r w:rsidR="00933C07">
        <w:rPr>
          <w:rFonts w:ascii="Candara" w:hAnsi="Candara" w:cs="Calibri"/>
          <w:sz w:val="18"/>
          <w:szCs w:val="18"/>
        </w:rPr>
        <w:t xml:space="preserve"> ktorý  je volený členmi regionálnej zložky.  </w:t>
      </w:r>
    </w:p>
    <w:p w14:paraId="24B67003" w14:textId="77777777" w:rsidR="00933C07" w:rsidRPr="00933C07" w:rsidRDefault="00933C07" w:rsidP="00933C07">
      <w:pPr>
        <w:pStyle w:val="Odsekzoznamu"/>
        <w:numPr>
          <w:ilvl w:val="0"/>
          <w:numId w:val="23"/>
        </w:numPr>
        <w:ind w:left="284" w:hanging="284"/>
        <w:jc w:val="both"/>
        <w:rPr>
          <w:rFonts w:ascii="Candara" w:hAnsi="Candara" w:cs="Calibri"/>
          <w:sz w:val="18"/>
          <w:szCs w:val="18"/>
        </w:rPr>
      </w:pPr>
      <w:r w:rsidRPr="00933C07">
        <w:rPr>
          <w:rFonts w:ascii="Candara" w:hAnsi="Candara" w:cstheme="minorHAnsi"/>
          <w:sz w:val="18"/>
          <w:szCs w:val="18"/>
        </w:rPr>
        <w:t xml:space="preserve">Zasadnutie </w:t>
      </w:r>
      <w:r>
        <w:rPr>
          <w:rFonts w:ascii="Candara" w:hAnsi="Candara" w:cstheme="minorHAnsi"/>
          <w:sz w:val="18"/>
          <w:szCs w:val="18"/>
        </w:rPr>
        <w:t xml:space="preserve"> Regionálnej zložky  </w:t>
      </w:r>
      <w:r w:rsidRPr="00933C07">
        <w:rPr>
          <w:rFonts w:ascii="Candara" w:hAnsi="Candara" w:cstheme="minorHAnsi"/>
          <w:sz w:val="18"/>
          <w:szCs w:val="18"/>
        </w:rPr>
        <w:t xml:space="preserve"> zvoláva</w:t>
      </w:r>
      <w:r>
        <w:rPr>
          <w:rFonts w:ascii="Candara" w:hAnsi="Candara" w:cstheme="minorHAnsi"/>
          <w:sz w:val="18"/>
          <w:szCs w:val="18"/>
        </w:rPr>
        <w:t xml:space="preserve"> jej vedúci, a to podľa potreby, najmenej však raz do polroka. Prvé jej zasadnutie zvoláva Predseda združenia</w:t>
      </w:r>
    </w:p>
    <w:p w14:paraId="05F3E8DA" w14:textId="77777777" w:rsidR="00933C07" w:rsidRPr="00933C07" w:rsidRDefault="00933C07" w:rsidP="00933C07">
      <w:pPr>
        <w:pStyle w:val="Odsekzoznamu"/>
        <w:numPr>
          <w:ilvl w:val="0"/>
          <w:numId w:val="23"/>
        </w:numPr>
        <w:ind w:left="284" w:hanging="284"/>
        <w:jc w:val="both"/>
        <w:rPr>
          <w:rFonts w:ascii="Candara" w:hAnsi="Candara" w:cs="Calibri"/>
          <w:sz w:val="18"/>
          <w:szCs w:val="18"/>
        </w:rPr>
      </w:pPr>
      <w:r w:rsidRPr="00933C07">
        <w:rPr>
          <w:rFonts w:ascii="Candara" w:hAnsi="Candara" w:cstheme="minorHAnsi"/>
          <w:sz w:val="18"/>
          <w:szCs w:val="18"/>
        </w:rPr>
        <w:t xml:space="preserve">Mimoriadne </w:t>
      </w:r>
      <w:r>
        <w:rPr>
          <w:rFonts w:ascii="Candara" w:hAnsi="Candara" w:cstheme="minorHAnsi"/>
          <w:sz w:val="18"/>
          <w:szCs w:val="18"/>
        </w:rPr>
        <w:t xml:space="preserve">zasadnutie Regionálnej zložky  </w:t>
      </w:r>
      <w:r w:rsidRPr="00933C07">
        <w:rPr>
          <w:rFonts w:ascii="Candara" w:hAnsi="Candara" w:cstheme="minorHAnsi"/>
          <w:sz w:val="18"/>
          <w:szCs w:val="18"/>
        </w:rPr>
        <w:t xml:space="preserve">zvoláva </w:t>
      </w:r>
      <w:r>
        <w:rPr>
          <w:rFonts w:ascii="Candara" w:hAnsi="Candara" w:cstheme="minorHAnsi"/>
          <w:sz w:val="18"/>
          <w:szCs w:val="18"/>
        </w:rPr>
        <w:t xml:space="preserve"> jej vedúci</w:t>
      </w:r>
      <w:r w:rsidRPr="00933C07">
        <w:rPr>
          <w:rFonts w:ascii="Candara" w:hAnsi="Candara" w:cstheme="minorHAnsi"/>
          <w:sz w:val="18"/>
          <w:szCs w:val="18"/>
        </w:rPr>
        <w:t xml:space="preserve">, keď o to požiada  Predsedníctvo združenia alebo aspoň polovica členov </w:t>
      </w:r>
      <w:r>
        <w:rPr>
          <w:rFonts w:ascii="Candara" w:hAnsi="Candara" w:cstheme="minorHAnsi"/>
          <w:sz w:val="18"/>
          <w:szCs w:val="18"/>
        </w:rPr>
        <w:t xml:space="preserve"> Regionálnej zložky, a to </w:t>
      </w:r>
      <w:r w:rsidRPr="00933C07">
        <w:rPr>
          <w:rFonts w:ascii="Candara" w:hAnsi="Candara" w:cstheme="minorHAnsi"/>
          <w:sz w:val="18"/>
          <w:szCs w:val="18"/>
        </w:rPr>
        <w:t xml:space="preserve"> do </w:t>
      </w:r>
      <w:r>
        <w:rPr>
          <w:rFonts w:ascii="Candara" w:hAnsi="Candara" w:cstheme="minorHAnsi"/>
          <w:sz w:val="18"/>
          <w:szCs w:val="18"/>
        </w:rPr>
        <w:t xml:space="preserve"> pätnástich </w:t>
      </w:r>
      <w:r w:rsidRPr="00933C07">
        <w:rPr>
          <w:rFonts w:ascii="Candara" w:hAnsi="Candara" w:cstheme="minorHAnsi"/>
          <w:sz w:val="18"/>
          <w:szCs w:val="18"/>
        </w:rPr>
        <w:t xml:space="preserve"> kalendárnych dní po  obdržaní žiadosti o zvolanie zasadnutia </w:t>
      </w:r>
      <w:r>
        <w:rPr>
          <w:rFonts w:ascii="Candara" w:hAnsi="Candara" w:cstheme="minorHAnsi"/>
          <w:sz w:val="18"/>
          <w:szCs w:val="18"/>
        </w:rPr>
        <w:t xml:space="preserve">Regionálnej zložky. </w:t>
      </w:r>
      <w:r w:rsidRPr="00933C07">
        <w:rPr>
          <w:rFonts w:ascii="Candara" w:hAnsi="Candara" w:cstheme="minorHAnsi"/>
          <w:sz w:val="18"/>
          <w:szCs w:val="18"/>
        </w:rPr>
        <w:t xml:space="preserve">   Ak to tak neurobí,  po uplynutí  lehoty zasadnutie  Valného zhromaždenia    je oprávnená  zvolať osoba, ktorá tým bola poverená žiadateľmi o zvolanie mimoriadneho zasadnutia </w:t>
      </w:r>
      <w:r>
        <w:rPr>
          <w:rFonts w:ascii="Candara" w:hAnsi="Candara" w:cstheme="minorHAnsi"/>
          <w:sz w:val="18"/>
          <w:szCs w:val="18"/>
        </w:rPr>
        <w:t xml:space="preserve">Regionálnej zložky. </w:t>
      </w:r>
      <w:r w:rsidRPr="00933C07">
        <w:rPr>
          <w:rFonts w:ascii="Candara" w:hAnsi="Candara" w:cstheme="minorHAnsi"/>
          <w:sz w:val="18"/>
          <w:szCs w:val="18"/>
        </w:rPr>
        <w:t xml:space="preserve">     </w:t>
      </w:r>
    </w:p>
    <w:p w14:paraId="7938AACA" w14:textId="77777777" w:rsidR="00933C07" w:rsidRPr="00933C07" w:rsidRDefault="00933C07" w:rsidP="00933C07">
      <w:pPr>
        <w:pStyle w:val="Odsekzoznamu"/>
        <w:numPr>
          <w:ilvl w:val="0"/>
          <w:numId w:val="23"/>
        </w:numPr>
        <w:ind w:left="284" w:hanging="284"/>
        <w:jc w:val="both"/>
        <w:rPr>
          <w:rFonts w:ascii="Candara" w:hAnsi="Candara" w:cs="Calibri"/>
          <w:sz w:val="18"/>
          <w:szCs w:val="18"/>
        </w:rPr>
      </w:pPr>
      <w:r w:rsidRPr="00933C07">
        <w:rPr>
          <w:rFonts w:ascii="Candara" w:hAnsi="Candara" w:cs="Calibri"/>
          <w:sz w:val="18"/>
          <w:szCs w:val="18"/>
        </w:rPr>
        <w:t xml:space="preserve">Zastupovanie člena Združenia na </w:t>
      </w:r>
      <w:r>
        <w:rPr>
          <w:rFonts w:ascii="Candara" w:hAnsi="Candara" w:cs="Calibri"/>
          <w:sz w:val="18"/>
          <w:szCs w:val="18"/>
        </w:rPr>
        <w:t xml:space="preserve">zasadnutí Regionálnej zložky nie </w:t>
      </w:r>
      <w:r w:rsidRPr="00933C07">
        <w:rPr>
          <w:rFonts w:ascii="Candara" w:hAnsi="Candara" w:cs="Calibri"/>
          <w:sz w:val="18"/>
          <w:szCs w:val="18"/>
        </w:rPr>
        <w:t xml:space="preserve"> je možné</w:t>
      </w:r>
      <w:r>
        <w:rPr>
          <w:rFonts w:ascii="Candara" w:hAnsi="Candara" w:cs="Calibri"/>
          <w:sz w:val="18"/>
          <w:szCs w:val="18"/>
        </w:rPr>
        <w:t xml:space="preserve">. </w:t>
      </w:r>
      <w:r w:rsidRPr="00933C07">
        <w:rPr>
          <w:rFonts w:ascii="Candara" w:hAnsi="Candara" w:cs="Calibri"/>
          <w:sz w:val="18"/>
          <w:szCs w:val="18"/>
        </w:rPr>
        <w:t xml:space="preserve"> </w:t>
      </w:r>
    </w:p>
    <w:p w14:paraId="0DFCFF0C" w14:textId="77777777" w:rsidR="00933C07" w:rsidRPr="00190D4C" w:rsidRDefault="00933C07" w:rsidP="00933C07">
      <w:pPr>
        <w:ind w:left="284" w:hanging="284"/>
        <w:jc w:val="both"/>
        <w:rPr>
          <w:rFonts w:ascii="Candara" w:hAnsi="Candara" w:cs="Calibri"/>
          <w:sz w:val="18"/>
          <w:szCs w:val="18"/>
        </w:rPr>
      </w:pPr>
      <w:r w:rsidRPr="00190D4C">
        <w:rPr>
          <w:rFonts w:ascii="Candara" w:hAnsi="Candara" w:cs="Calibri"/>
          <w:sz w:val="18"/>
          <w:szCs w:val="18"/>
        </w:rPr>
        <w:t>5.</w:t>
      </w:r>
      <w:r w:rsidRPr="00190D4C">
        <w:rPr>
          <w:rFonts w:ascii="Candara" w:hAnsi="Candara" w:cs="Calibri"/>
          <w:sz w:val="18"/>
          <w:szCs w:val="18"/>
        </w:rPr>
        <w:tab/>
      </w:r>
      <w:r>
        <w:rPr>
          <w:rFonts w:ascii="Candara" w:hAnsi="Candara" w:cs="Calibri"/>
          <w:sz w:val="18"/>
          <w:szCs w:val="18"/>
        </w:rPr>
        <w:t xml:space="preserve">Zasadnutie Regionálnej zložky  </w:t>
      </w:r>
      <w:r w:rsidRPr="00190D4C">
        <w:rPr>
          <w:rFonts w:ascii="Candara" w:hAnsi="Candara" w:cs="Calibri"/>
          <w:sz w:val="18"/>
          <w:szCs w:val="18"/>
        </w:rPr>
        <w:t>je uznášaniaschopné, ak je prítomná nadpolovičná väčšina je</w:t>
      </w:r>
      <w:r>
        <w:rPr>
          <w:rFonts w:ascii="Candara" w:hAnsi="Candara" w:cs="Calibri"/>
          <w:sz w:val="18"/>
          <w:szCs w:val="18"/>
        </w:rPr>
        <w:t xml:space="preserve">j </w:t>
      </w:r>
      <w:r w:rsidRPr="00190D4C">
        <w:rPr>
          <w:rFonts w:ascii="Candara" w:hAnsi="Candara" w:cs="Calibri"/>
          <w:sz w:val="18"/>
          <w:szCs w:val="18"/>
        </w:rPr>
        <w:t xml:space="preserve"> členov. </w:t>
      </w:r>
      <w:r>
        <w:rPr>
          <w:rFonts w:ascii="Candara" w:hAnsi="Candara" w:cs="Calibri"/>
          <w:sz w:val="18"/>
          <w:szCs w:val="18"/>
        </w:rPr>
        <w:t xml:space="preserve"> Regionálne zložka </w:t>
      </w:r>
      <w:r w:rsidRPr="00190D4C">
        <w:rPr>
          <w:rFonts w:ascii="Candara" w:hAnsi="Candara" w:cs="Calibri"/>
          <w:sz w:val="18"/>
          <w:szCs w:val="18"/>
        </w:rPr>
        <w:t>prijíma rozhodnutia nadpolovičnou väčšinou hlasov všetkých je</w:t>
      </w:r>
      <w:r>
        <w:rPr>
          <w:rFonts w:ascii="Candara" w:hAnsi="Candara" w:cs="Calibri"/>
          <w:sz w:val="18"/>
          <w:szCs w:val="18"/>
        </w:rPr>
        <w:t xml:space="preserve">j </w:t>
      </w:r>
      <w:r w:rsidRPr="00190D4C">
        <w:rPr>
          <w:rFonts w:ascii="Candara" w:hAnsi="Candara" w:cs="Calibri"/>
          <w:sz w:val="18"/>
          <w:szCs w:val="18"/>
        </w:rPr>
        <w:t xml:space="preserve">členov.   Každý člen má jeden hlas. </w:t>
      </w:r>
    </w:p>
    <w:p w14:paraId="3DD125FC" w14:textId="77777777" w:rsidR="00933C07" w:rsidRPr="00190D4C" w:rsidRDefault="00933C07" w:rsidP="00933C07">
      <w:pPr>
        <w:ind w:left="284" w:hanging="284"/>
        <w:jc w:val="both"/>
        <w:rPr>
          <w:rFonts w:ascii="Candara" w:hAnsi="Candara" w:cs="Calibri"/>
          <w:sz w:val="18"/>
          <w:szCs w:val="18"/>
        </w:rPr>
      </w:pPr>
      <w:r w:rsidRPr="00190D4C">
        <w:rPr>
          <w:rFonts w:ascii="Candara" w:hAnsi="Candara" w:cs="Calibri"/>
          <w:sz w:val="18"/>
          <w:szCs w:val="18"/>
        </w:rPr>
        <w:t>6.</w:t>
      </w:r>
      <w:r w:rsidRPr="00190D4C">
        <w:rPr>
          <w:rFonts w:ascii="Candara" w:hAnsi="Candara" w:cs="Calibri"/>
          <w:sz w:val="18"/>
          <w:szCs w:val="18"/>
        </w:rPr>
        <w:tab/>
        <w:t>Zasadnuti</w:t>
      </w:r>
      <w:r>
        <w:rPr>
          <w:rFonts w:ascii="Candara" w:hAnsi="Candara" w:cs="Calibri"/>
          <w:sz w:val="18"/>
          <w:szCs w:val="18"/>
        </w:rPr>
        <w:t xml:space="preserve">a Regionálnej zložky  </w:t>
      </w:r>
      <w:r w:rsidRPr="00190D4C">
        <w:rPr>
          <w:rFonts w:ascii="Candara" w:hAnsi="Candara" w:cs="Calibri"/>
          <w:sz w:val="18"/>
          <w:szCs w:val="18"/>
        </w:rPr>
        <w:t xml:space="preserve">sa môže uskutočniť aj prostredníctvom elektronických prostriedkov. </w:t>
      </w:r>
      <w:r>
        <w:rPr>
          <w:rFonts w:ascii="Candara" w:hAnsi="Candara" w:cs="Calibri"/>
          <w:sz w:val="18"/>
          <w:szCs w:val="18"/>
        </w:rPr>
        <w:t xml:space="preserve">Regionálna zložka  </w:t>
      </w:r>
      <w:r w:rsidRPr="00190D4C">
        <w:rPr>
          <w:rFonts w:ascii="Candara" w:hAnsi="Candara" w:cs="Calibri"/>
          <w:sz w:val="18"/>
          <w:szCs w:val="18"/>
        </w:rPr>
        <w:t xml:space="preserve"> môže vo všetkých otázkach patriacich do jeho pôsobnosti rozhodovať aj mimo zasadnutia (per </w:t>
      </w:r>
      <w:proofErr w:type="spellStart"/>
      <w:r w:rsidRPr="00190D4C">
        <w:rPr>
          <w:rFonts w:ascii="Candara" w:hAnsi="Candara" w:cs="Calibri"/>
          <w:sz w:val="18"/>
          <w:szCs w:val="18"/>
        </w:rPr>
        <w:t>rollam</w:t>
      </w:r>
      <w:proofErr w:type="spellEnd"/>
      <w:r w:rsidRPr="00190D4C">
        <w:rPr>
          <w:rFonts w:ascii="Candara" w:hAnsi="Candara" w:cs="Calibri"/>
          <w:sz w:val="18"/>
          <w:szCs w:val="18"/>
        </w:rPr>
        <w:t>).</w:t>
      </w:r>
    </w:p>
    <w:p w14:paraId="1BAAF7FC" w14:textId="77777777" w:rsidR="00592074" w:rsidRDefault="00592074" w:rsidP="00592074">
      <w:pPr>
        <w:rPr>
          <w:rFonts w:ascii="Candara" w:hAnsi="Candara" w:cs="Calibri"/>
          <w:b/>
          <w:sz w:val="18"/>
          <w:szCs w:val="18"/>
        </w:rPr>
      </w:pPr>
    </w:p>
    <w:p w14:paraId="08F8444F" w14:textId="77777777" w:rsidR="00933C07" w:rsidRPr="00190D4C" w:rsidRDefault="00933C07" w:rsidP="00592074">
      <w:pPr>
        <w:rPr>
          <w:rFonts w:ascii="Candara" w:hAnsi="Candara" w:cs="Calibri"/>
          <w:b/>
          <w:sz w:val="18"/>
          <w:szCs w:val="18"/>
        </w:rPr>
      </w:pPr>
    </w:p>
    <w:p w14:paraId="3761424C" w14:textId="77777777" w:rsidR="001029F4" w:rsidRDefault="001029F4" w:rsidP="001029F4">
      <w:pPr>
        <w:jc w:val="center"/>
        <w:rPr>
          <w:rFonts w:ascii="Candara" w:hAnsi="Candara" w:cs="Calibri"/>
          <w:b/>
          <w:sz w:val="18"/>
          <w:szCs w:val="18"/>
        </w:rPr>
      </w:pPr>
      <w:r>
        <w:rPr>
          <w:rFonts w:ascii="Candara" w:hAnsi="Candara" w:cs="Calibri"/>
          <w:b/>
          <w:sz w:val="18"/>
          <w:szCs w:val="18"/>
        </w:rPr>
        <w:t>Č</w:t>
      </w:r>
      <w:r w:rsidR="00592074" w:rsidRPr="00190D4C">
        <w:rPr>
          <w:rFonts w:ascii="Candara" w:hAnsi="Candara" w:cs="Calibri"/>
          <w:b/>
          <w:sz w:val="18"/>
          <w:szCs w:val="18"/>
        </w:rPr>
        <w:t>ASŤ 4</w:t>
      </w:r>
    </w:p>
    <w:p w14:paraId="29392EE9" w14:textId="77777777" w:rsidR="00592074" w:rsidRPr="00190D4C" w:rsidRDefault="00592074" w:rsidP="001029F4">
      <w:pPr>
        <w:jc w:val="center"/>
        <w:rPr>
          <w:rFonts w:ascii="Candara" w:hAnsi="Candara" w:cs="Calibri"/>
          <w:b/>
          <w:sz w:val="18"/>
          <w:szCs w:val="18"/>
        </w:rPr>
      </w:pPr>
      <w:r w:rsidRPr="00190D4C">
        <w:rPr>
          <w:rFonts w:ascii="Candara" w:hAnsi="Candara" w:cs="Calibri"/>
          <w:b/>
          <w:sz w:val="18"/>
          <w:szCs w:val="18"/>
        </w:rPr>
        <w:t>MAJETOK A HOSPODÁRENIE</w:t>
      </w:r>
    </w:p>
    <w:p w14:paraId="11C95732" w14:textId="77777777" w:rsidR="00592074" w:rsidRPr="00190D4C" w:rsidRDefault="00592074" w:rsidP="00592074">
      <w:pPr>
        <w:rPr>
          <w:rFonts w:ascii="Candara" w:hAnsi="Candara" w:cs="Calibri"/>
          <w:b/>
          <w:sz w:val="18"/>
          <w:szCs w:val="18"/>
        </w:rPr>
      </w:pPr>
    </w:p>
    <w:p w14:paraId="7422D5A1" w14:textId="77777777" w:rsidR="00592074" w:rsidRPr="00190D4C" w:rsidRDefault="00592074" w:rsidP="00592074">
      <w:pPr>
        <w:rPr>
          <w:rFonts w:ascii="Candara" w:hAnsi="Candara" w:cs="Calibri"/>
          <w:b/>
          <w:sz w:val="18"/>
          <w:szCs w:val="18"/>
        </w:rPr>
      </w:pPr>
      <w:r w:rsidRPr="00190D4C">
        <w:rPr>
          <w:rFonts w:ascii="Candara" w:hAnsi="Candara" w:cs="Calibri"/>
          <w:b/>
          <w:sz w:val="18"/>
          <w:szCs w:val="18"/>
        </w:rPr>
        <w:t>Článok X</w:t>
      </w:r>
      <w:r w:rsidR="006B71E3">
        <w:rPr>
          <w:rFonts w:ascii="Candara" w:hAnsi="Candara" w:cs="Calibri"/>
          <w:b/>
          <w:sz w:val="18"/>
          <w:szCs w:val="18"/>
        </w:rPr>
        <w:t>V</w:t>
      </w:r>
      <w:r w:rsidRPr="00190D4C">
        <w:rPr>
          <w:rFonts w:ascii="Candara" w:hAnsi="Candara" w:cs="Calibri"/>
          <w:b/>
          <w:sz w:val="18"/>
          <w:szCs w:val="18"/>
        </w:rPr>
        <w:t>.</w:t>
      </w:r>
      <w:r w:rsidRPr="00190D4C">
        <w:rPr>
          <w:rFonts w:ascii="Candara" w:hAnsi="Candara" w:cs="Calibri"/>
          <w:b/>
          <w:sz w:val="18"/>
          <w:szCs w:val="18"/>
        </w:rPr>
        <w:tab/>
        <w:t>Majetok združenia</w:t>
      </w:r>
    </w:p>
    <w:p w14:paraId="776A71BA" w14:textId="77777777" w:rsidR="00592074" w:rsidRPr="00190D4C" w:rsidRDefault="00592074" w:rsidP="00592074">
      <w:pPr>
        <w:ind w:left="360"/>
        <w:rPr>
          <w:rFonts w:ascii="Candara" w:hAnsi="Candara" w:cs="Calibri"/>
          <w:b/>
          <w:sz w:val="18"/>
          <w:szCs w:val="18"/>
        </w:rPr>
      </w:pPr>
    </w:p>
    <w:p w14:paraId="4999F0AB" w14:textId="77777777" w:rsidR="00592074" w:rsidRPr="00190D4C" w:rsidRDefault="00592074" w:rsidP="00592074">
      <w:pPr>
        <w:numPr>
          <w:ilvl w:val="0"/>
          <w:numId w:val="8"/>
        </w:numPr>
        <w:tabs>
          <w:tab w:val="clear" w:pos="1080"/>
        </w:tabs>
        <w:ind w:left="284" w:hanging="284"/>
        <w:jc w:val="both"/>
        <w:rPr>
          <w:rFonts w:ascii="Candara" w:hAnsi="Candara" w:cs="Calibri"/>
          <w:sz w:val="18"/>
          <w:szCs w:val="18"/>
        </w:rPr>
      </w:pPr>
      <w:r w:rsidRPr="00190D4C">
        <w:rPr>
          <w:rFonts w:ascii="Candara" w:hAnsi="Candara" w:cs="Calibri"/>
          <w:sz w:val="18"/>
          <w:szCs w:val="18"/>
        </w:rPr>
        <w:t xml:space="preserve">Majetok </w:t>
      </w:r>
      <w:r w:rsidR="006B71E3">
        <w:rPr>
          <w:rFonts w:ascii="Candara" w:hAnsi="Candara" w:cs="Calibri"/>
          <w:sz w:val="18"/>
          <w:szCs w:val="18"/>
        </w:rPr>
        <w:t>z</w:t>
      </w:r>
      <w:r w:rsidRPr="00190D4C">
        <w:rPr>
          <w:rFonts w:ascii="Candara" w:hAnsi="Candara" w:cs="Calibri"/>
          <w:sz w:val="18"/>
          <w:szCs w:val="18"/>
        </w:rPr>
        <w:t xml:space="preserve">druženia môže tvoriť hnuteľný a nehnuteľný majetok a iné majetkové práva v súlade s platnými právnymi predpismi Slovenskej republiky.   </w:t>
      </w:r>
    </w:p>
    <w:p w14:paraId="31B2B2F4" w14:textId="77777777" w:rsidR="00592074" w:rsidRPr="00190D4C" w:rsidRDefault="00592074" w:rsidP="00592074">
      <w:pPr>
        <w:numPr>
          <w:ilvl w:val="0"/>
          <w:numId w:val="8"/>
        </w:numPr>
        <w:tabs>
          <w:tab w:val="clear" w:pos="1080"/>
        </w:tabs>
        <w:ind w:left="284" w:hanging="284"/>
        <w:jc w:val="both"/>
        <w:rPr>
          <w:rFonts w:ascii="Candara" w:hAnsi="Candara" w:cs="Calibri"/>
          <w:sz w:val="18"/>
          <w:szCs w:val="18"/>
        </w:rPr>
      </w:pPr>
      <w:r w:rsidRPr="00190D4C">
        <w:rPr>
          <w:rFonts w:ascii="Candara" w:hAnsi="Candara" w:cs="Calibri"/>
          <w:sz w:val="18"/>
          <w:szCs w:val="18"/>
        </w:rPr>
        <w:t xml:space="preserve">Príjmami </w:t>
      </w:r>
      <w:r w:rsidR="006B71E3">
        <w:rPr>
          <w:rFonts w:ascii="Candara" w:hAnsi="Candara" w:cs="Calibri"/>
          <w:sz w:val="18"/>
          <w:szCs w:val="18"/>
        </w:rPr>
        <w:t>z</w:t>
      </w:r>
      <w:r w:rsidRPr="00190D4C">
        <w:rPr>
          <w:rFonts w:ascii="Candara" w:hAnsi="Candara" w:cs="Calibri"/>
          <w:sz w:val="18"/>
          <w:szCs w:val="18"/>
        </w:rPr>
        <w:t>druženia sú:</w:t>
      </w:r>
    </w:p>
    <w:p w14:paraId="2F880485" w14:textId="77777777" w:rsidR="00592074" w:rsidRPr="00190D4C" w:rsidRDefault="00592074" w:rsidP="00EA1BE6">
      <w:pPr>
        <w:numPr>
          <w:ilvl w:val="0"/>
          <w:numId w:val="35"/>
        </w:numPr>
        <w:tabs>
          <w:tab w:val="clear" w:pos="1080"/>
        </w:tabs>
        <w:ind w:left="709" w:hanging="283"/>
        <w:jc w:val="both"/>
        <w:rPr>
          <w:rFonts w:ascii="Candara" w:hAnsi="Candara" w:cs="Calibri"/>
          <w:sz w:val="18"/>
          <w:szCs w:val="18"/>
        </w:rPr>
      </w:pPr>
      <w:r w:rsidRPr="00190D4C">
        <w:rPr>
          <w:rFonts w:ascii="Candara" w:hAnsi="Candara" w:cs="Calibri"/>
          <w:sz w:val="18"/>
          <w:szCs w:val="18"/>
        </w:rPr>
        <w:t>Dary, príspevky a dotácie od právnických osôb a fyzických osôb, ktoré podporujú ciele a záujmy občianskeho združenia;</w:t>
      </w:r>
    </w:p>
    <w:p w14:paraId="10223FE8" w14:textId="77777777" w:rsidR="00592074" w:rsidRPr="00190D4C" w:rsidRDefault="00592074" w:rsidP="00EA1BE6">
      <w:pPr>
        <w:numPr>
          <w:ilvl w:val="0"/>
          <w:numId w:val="35"/>
        </w:numPr>
        <w:tabs>
          <w:tab w:val="clear" w:pos="1080"/>
        </w:tabs>
        <w:ind w:left="709" w:hanging="283"/>
        <w:jc w:val="both"/>
        <w:rPr>
          <w:rFonts w:ascii="Candara" w:hAnsi="Candara" w:cs="Calibri"/>
          <w:sz w:val="18"/>
          <w:szCs w:val="18"/>
        </w:rPr>
      </w:pPr>
      <w:r w:rsidRPr="00190D4C">
        <w:rPr>
          <w:rFonts w:ascii="Candara" w:hAnsi="Candara" w:cs="Calibri"/>
          <w:sz w:val="18"/>
          <w:szCs w:val="18"/>
        </w:rPr>
        <w:t>Členské príspevky;</w:t>
      </w:r>
    </w:p>
    <w:p w14:paraId="0CFA55BE" w14:textId="77777777" w:rsidR="00592074" w:rsidRPr="00190D4C" w:rsidRDefault="00592074" w:rsidP="00EA1BE6">
      <w:pPr>
        <w:numPr>
          <w:ilvl w:val="0"/>
          <w:numId w:val="35"/>
        </w:numPr>
        <w:tabs>
          <w:tab w:val="clear" w:pos="1080"/>
        </w:tabs>
        <w:ind w:left="709" w:hanging="283"/>
        <w:jc w:val="both"/>
        <w:rPr>
          <w:rFonts w:ascii="Candara" w:hAnsi="Candara" w:cs="Calibri"/>
          <w:sz w:val="18"/>
          <w:szCs w:val="18"/>
        </w:rPr>
      </w:pPr>
      <w:r w:rsidRPr="00190D4C">
        <w:rPr>
          <w:rFonts w:ascii="Candara" w:hAnsi="Candara" w:cs="Calibri"/>
          <w:sz w:val="18"/>
          <w:szCs w:val="18"/>
        </w:rPr>
        <w:t>Výnosy z majetku združenia (z prenájmu, úroky z peňažných vkladov v bankách);</w:t>
      </w:r>
    </w:p>
    <w:p w14:paraId="7AB7FECF" w14:textId="77777777" w:rsidR="00592074" w:rsidRPr="00190D4C" w:rsidRDefault="00592074" w:rsidP="00EA1BE6">
      <w:pPr>
        <w:numPr>
          <w:ilvl w:val="0"/>
          <w:numId w:val="35"/>
        </w:numPr>
        <w:tabs>
          <w:tab w:val="clear" w:pos="1080"/>
        </w:tabs>
        <w:ind w:left="709" w:hanging="283"/>
        <w:jc w:val="both"/>
        <w:rPr>
          <w:rFonts w:ascii="Candara" w:hAnsi="Candara" w:cs="Calibri"/>
          <w:sz w:val="18"/>
          <w:szCs w:val="18"/>
        </w:rPr>
      </w:pPr>
      <w:r w:rsidRPr="00190D4C">
        <w:rPr>
          <w:rFonts w:ascii="Candara" w:hAnsi="Candara" w:cs="Calibri"/>
          <w:sz w:val="18"/>
          <w:szCs w:val="18"/>
        </w:rPr>
        <w:t>Výnosy z organizovania vedeckých, vzdelávacích, spoločenských a odborných podujatí;</w:t>
      </w:r>
    </w:p>
    <w:p w14:paraId="7FB75284" w14:textId="77777777" w:rsidR="00592074" w:rsidRPr="00190D4C" w:rsidRDefault="00592074" w:rsidP="00EA1BE6">
      <w:pPr>
        <w:numPr>
          <w:ilvl w:val="0"/>
          <w:numId w:val="35"/>
        </w:numPr>
        <w:tabs>
          <w:tab w:val="clear" w:pos="1080"/>
        </w:tabs>
        <w:ind w:left="709" w:hanging="283"/>
        <w:jc w:val="both"/>
        <w:rPr>
          <w:rFonts w:ascii="Candara" w:hAnsi="Candara" w:cs="Calibri"/>
          <w:sz w:val="18"/>
          <w:szCs w:val="18"/>
        </w:rPr>
      </w:pPr>
      <w:r w:rsidRPr="00190D4C">
        <w:rPr>
          <w:rFonts w:ascii="Candara" w:hAnsi="Candara" w:cs="Calibri"/>
          <w:sz w:val="18"/>
          <w:szCs w:val="18"/>
        </w:rPr>
        <w:t>Dotácie, príspevky  zo štátneho rozpočtu,  rozpočtu verejnej správy;</w:t>
      </w:r>
    </w:p>
    <w:p w14:paraId="36E593F4" w14:textId="77777777" w:rsidR="00592074" w:rsidRPr="00190D4C" w:rsidRDefault="00592074" w:rsidP="00EA1BE6">
      <w:pPr>
        <w:numPr>
          <w:ilvl w:val="0"/>
          <w:numId w:val="35"/>
        </w:numPr>
        <w:tabs>
          <w:tab w:val="clear" w:pos="1080"/>
        </w:tabs>
        <w:ind w:left="709" w:hanging="283"/>
        <w:jc w:val="both"/>
        <w:rPr>
          <w:rFonts w:ascii="Candara" w:hAnsi="Candara" w:cs="Calibri"/>
          <w:sz w:val="18"/>
          <w:szCs w:val="18"/>
        </w:rPr>
      </w:pPr>
      <w:r w:rsidRPr="00190D4C">
        <w:rPr>
          <w:rFonts w:ascii="Candara" w:hAnsi="Candara" w:cs="Calibri"/>
          <w:sz w:val="18"/>
          <w:szCs w:val="18"/>
        </w:rPr>
        <w:t>Príjmy z predaja tovarov alebo služieb</w:t>
      </w:r>
    </w:p>
    <w:p w14:paraId="2069D72D" w14:textId="77777777" w:rsidR="00592074" w:rsidRDefault="00592074" w:rsidP="00EA1BE6">
      <w:pPr>
        <w:numPr>
          <w:ilvl w:val="0"/>
          <w:numId w:val="35"/>
        </w:numPr>
        <w:tabs>
          <w:tab w:val="clear" w:pos="1080"/>
        </w:tabs>
        <w:ind w:left="709" w:hanging="283"/>
        <w:jc w:val="both"/>
        <w:rPr>
          <w:rFonts w:ascii="Candara" w:hAnsi="Candara" w:cs="Calibri"/>
          <w:sz w:val="18"/>
          <w:szCs w:val="18"/>
        </w:rPr>
      </w:pPr>
      <w:r w:rsidRPr="00190D4C">
        <w:rPr>
          <w:rFonts w:ascii="Candara" w:hAnsi="Candara" w:cs="Calibri"/>
          <w:sz w:val="18"/>
          <w:szCs w:val="18"/>
        </w:rPr>
        <w:t>Podiely zaplatenej dane fyzickej alebo právnickej osoby podľa zákona o dani z príjmov,</w:t>
      </w:r>
    </w:p>
    <w:p w14:paraId="1770A388" w14:textId="77777777" w:rsidR="00EA1BE6" w:rsidRDefault="00EA1BE6" w:rsidP="00EA1BE6">
      <w:pPr>
        <w:numPr>
          <w:ilvl w:val="0"/>
          <w:numId w:val="35"/>
        </w:numPr>
        <w:tabs>
          <w:tab w:val="clear" w:pos="1080"/>
        </w:tabs>
        <w:ind w:left="709" w:hanging="283"/>
        <w:jc w:val="both"/>
        <w:rPr>
          <w:rFonts w:ascii="Candara" w:hAnsi="Candara" w:cs="Calibri"/>
          <w:sz w:val="18"/>
          <w:szCs w:val="18"/>
        </w:rPr>
      </w:pPr>
      <w:r>
        <w:rPr>
          <w:rFonts w:ascii="Candara" w:hAnsi="Candara" w:cs="Calibri"/>
          <w:sz w:val="18"/>
          <w:szCs w:val="18"/>
        </w:rPr>
        <w:t>Príjmy z </w:t>
      </w:r>
      <w:r w:rsidRPr="00190D4C">
        <w:rPr>
          <w:rFonts w:ascii="Candara" w:hAnsi="Candara" w:cs="Calibri"/>
          <w:sz w:val="18"/>
          <w:szCs w:val="18"/>
        </w:rPr>
        <w:t>doplnkov</w:t>
      </w:r>
      <w:r>
        <w:rPr>
          <w:rFonts w:ascii="Candara" w:hAnsi="Candara" w:cs="Calibri"/>
          <w:sz w:val="18"/>
          <w:szCs w:val="18"/>
        </w:rPr>
        <w:t xml:space="preserve">ej </w:t>
      </w:r>
      <w:r w:rsidRPr="00190D4C">
        <w:rPr>
          <w:rFonts w:ascii="Candara" w:hAnsi="Candara" w:cs="Calibri"/>
          <w:sz w:val="18"/>
          <w:szCs w:val="18"/>
        </w:rPr>
        <w:t xml:space="preserve"> podnikateľsk</w:t>
      </w:r>
      <w:r>
        <w:rPr>
          <w:rFonts w:ascii="Candara" w:hAnsi="Candara" w:cs="Calibri"/>
          <w:sz w:val="18"/>
          <w:szCs w:val="18"/>
        </w:rPr>
        <w:t xml:space="preserve">ej </w:t>
      </w:r>
      <w:r w:rsidRPr="00190D4C">
        <w:rPr>
          <w:rFonts w:ascii="Candara" w:hAnsi="Candara" w:cs="Calibri"/>
          <w:sz w:val="18"/>
          <w:szCs w:val="18"/>
        </w:rPr>
        <w:t xml:space="preserve"> činnos</w:t>
      </w:r>
      <w:r>
        <w:rPr>
          <w:rFonts w:ascii="Candara" w:hAnsi="Candara" w:cs="Calibri"/>
          <w:sz w:val="18"/>
          <w:szCs w:val="18"/>
        </w:rPr>
        <w:t>ti</w:t>
      </w:r>
      <w:r w:rsidRPr="00190D4C">
        <w:rPr>
          <w:rFonts w:ascii="Candara" w:hAnsi="Candara" w:cs="Calibri"/>
          <w:sz w:val="18"/>
          <w:szCs w:val="18"/>
        </w:rPr>
        <w:t xml:space="preserve">  </w:t>
      </w:r>
    </w:p>
    <w:p w14:paraId="425D1799" w14:textId="77777777" w:rsidR="003E71BA" w:rsidRDefault="003E71BA" w:rsidP="003E71BA">
      <w:pPr>
        <w:jc w:val="both"/>
        <w:rPr>
          <w:rFonts w:ascii="Candara" w:hAnsi="Candara" w:cs="Calibri"/>
          <w:sz w:val="18"/>
          <w:szCs w:val="18"/>
        </w:rPr>
      </w:pPr>
    </w:p>
    <w:p w14:paraId="41F81A97" w14:textId="77777777" w:rsidR="003E71BA" w:rsidRPr="00190D4C" w:rsidRDefault="003E71BA" w:rsidP="003E71BA">
      <w:pPr>
        <w:jc w:val="both"/>
        <w:rPr>
          <w:rFonts w:ascii="Candara" w:hAnsi="Candara" w:cs="Calibri"/>
          <w:sz w:val="18"/>
          <w:szCs w:val="18"/>
        </w:rPr>
      </w:pPr>
    </w:p>
    <w:p w14:paraId="573E4523" w14:textId="77777777" w:rsidR="00592074" w:rsidRPr="00190D4C" w:rsidRDefault="00592074" w:rsidP="00592074">
      <w:pPr>
        <w:ind w:left="284" w:hanging="284"/>
        <w:rPr>
          <w:rFonts w:ascii="Candara" w:hAnsi="Candara" w:cs="Calibri"/>
          <w:sz w:val="18"/>
          <w:szCs w:val="18"/>
        </w:rPr>
      </w:pPr>
      <w:r w:rsidRPr="00190D4C">
        <w:rPr>
          <w:rFonts w:ascii="Candara" w:hAnsi="Candara" w:cs="Calibri"/>
          <w:sz w:val="18"/>
          <w:szCs w:val="18"/>
        </w:rPr>
        <w:lastRenderedPageBreak/>
        <w:t>2.</w:t>
      </w:r>
      <w:r w:rsidRPr="00190D4C">
        <w:rPr>
          <w:rFonts w:ascii="Candara" w:hAnsi="Candara" w:cs="Calibri"/>
          <w:sz w:val="18"/>
          <w:szCs w:val="18"/>
        </w:rPr>
        <w:tab/>
        <w:t>Výdavkami Združenia sú:</w:t>
      </w:r>
    </w:p>
    <w:p w14:paraId="0AEF3A6B" w14:textId="77777777" w:rsidR="00592074" w:rsidRPr="00190D4C" w:rsidRDefault="00592074" w:rsidP="00EA1BE6">
      <w:pPr>
        <w:numPr>
          <w:ilvl w:val="0"/>
          <w:numId w:val="36"/>
        </w:numPr>
        <w:tabs>
          <w:tab w:val="clear" w:pos="1080"/>
        </w:tabs>
        <w:ind w:left="709" w:hanging="283"/>
        <w:rPr>
          <w:rFonts w:ascii="Candara" w:hAnsi="Candara" w:cs="Calibri"/>
          <w:sz w:val="18"/>
          <w:szCs w:val="18"/>
        </w:rPr>
      </w:pPr>
      <w:r w:rsidRPr="00190D4C">
        <w:rPr>
          <w:rFonts w:ascii="Candara" w:hAnsi="Candara" w:cs="Calibri"/>
          <w:sz w:val="18"/>
          <w:szCs w:val="18"/>
        </w:rPr>
        <w:t xml:space="preserve">Výdavky na podporu činnosti a dosahovanie cieľov </w:t>
      </w:r>
      <w:r w:rsidR="006B71E3">
        <w:rPr>
          <w:rFonts w:ascii="Candara" w:hAnsi="Candara" w:cs="Calibri"/>
          <w:sz w:val="18"/>
          <w:szCs w:val="18"/>
        </w:rPr>
        <w:t>z</w:t>
      </w:r>
      <w:r w:rsidRPr="00190D4C">
        <w:rPr>
          <w:rFonts w:ascii="Candara" w:hAnsi="Candara" w:cs="Calibri"/>
          <w:sz w:val="18"/>
          <w:szCs w:val="18"/>
        </w:rPr>
        <w:t>druženia,</w:t>
      </w:r>
    </w:p>
    <w:p w14:paraId="16A0C12A" w14:textId="77777777" w:rsidR="00592074" w:rsidRPr="00190D4C" w:rsidRDefault="00592074" w:rsidP="00EA1BE6">
      <w:pPr>
        <w:numPr>
          <w:ilvl w:val="0"/>
          <w:numId w:val="36"/>
        </w:numPr>
        <w:tabs>
          <w:tab w:val="clear" w:pos="1080"/>
        </w:tabs>
        <w:ind w:left="709" w:hanging="283"/>
        <w:rPr>
          <w:rFonts w:ascii="Candara" w:hAnsi="Candara" w:cs="Calibri"/>
          <w:sz w:val="18"/>
          <w:szCs w:val="18"/>
        </w:rPr>
      </w:pPr>
      <w:r w:rsidRPr="00190D4C">
        <w:rPr>
          <w:rFonts w:ascii="Candara" w:hAnsi="Candara" w:cs="Calibri"/>
          <w:sz w:val="18"/>
          <w:szCs w:val="18"/>
        </w:rPr>
        <w:t xml:space="preserve">Výdavky na správu a prevádzku </w:t>
      </w:r>
      <w:r w:rsidR="006B71E3">
        <w:rPr>
          <w:rFonts w:ascii="Candara" w:hAnsi="Candara" w:cs="Calibri"/>
          <w:sz w:val="18"/>
          <w:szCs w:val="18"/>
        </w:rPr>
        <w:t>z</w:t>
      </w:r>
      <w:r w:rsidRPr="00190D4C">
        <w:rPr>
          <w:rFonts w:ascii="Candara" w:hAnsi="Candara" w:cs="Calibri"/>
          <w:sz w:val="18"/>
          <w:szCs w:val="18"/>
        </w:rPr>
        <w:t>druženia</w:t>
      </w:r>
    </w:p>
    <w:p w14:paraId="301F14C4" w14:textId="77777777" w:rsidR="00592074" w:rsidRPr="00190D4C" w:rsidRDefault="00592074" w:rsidP="00592074">
      <w:pPr>
        <w:rPr>
          <w:rFonts w:ascii="Candara" w:hAnsi="Candara" w:cs="Calibri"/>
          <w:b/>
          <w:sz w:val="18"/>
          <w:szCs w:val="18"/>
        </w:rPr>
      </w:pPr>
    </w:p>
    <w:p w14:paraId="336C78FF" w14:textId="77777777" w:rsidR="00592074" w:rsidRPr="00190D4C" w:rsidRDefault="00592074" w:rsidP="00592074">
      <w:pPr>
        <w:rPr>
          <w:rFonts w:ascii="Candara" w:hAnsi="Candara" w:cs="Calibri"/>
          <w:b/>
          <w:sz w:val="18"/>
          <w:szCs w:val="18"/>
        </w:rPr>
      </w:pPr>
    </w:p>
    <w:p w14:paraId="636AA7A6" w14:textId="77777777" w:rsidR="00592074" w:rsidRPr="00190D4C" w:rsidRDefault="00592074" w:rsidP="00592074">
      <w:pPr>
        <w:rPr>
          <w:rFonts w:ascii="Candara" w:hAnsi="Candara" w:cs="Calibri"/>
          <w:b/>
          <w:sz w:val="18"/>
          <w:szCs w:val="18"/>
        </w:rPr>
      </w:pPr>
      <w:r w:rsidRPr="00190D4C">
        <w:rPr>
          <w:rFonts w:ascii="Candara" w:hAnsi="Candara" w:cs="Calibri"/>
          <w:b/>
          <w:sz w:val="18"/>
          <w:szCs w:val="18"/>
        </w:rPr>
        <w:t>Článok XV</w:t>
      </w:r>
      <w:r w:rsidR="006B71E3">
        <w:rPr>
          <w:rFonts w:ascii="Candara" w:hAnsi="Candara" w:cs="Calibri"/>
          <w:b/>
          <w:sz w:val="18"/>
          <w:szCs w:val="18"/>
        </w:rPr>
        <w:t>I</w:t>
      </w:r>
      <w:r w:rsidRPr="00190D4C">
        <w:rPr>
          <w:rFonts w:ascii="Candara" w:hAnsi="Candara" w:cs="Calibri"/>
          <w:b/>
          <w:sz w:val="18"/>
          <w:szCs w:val="18"/>
        </w:rPr>
        <w:t>.</w:t>
      </w:r>
      <w:r w:rsidRPr="00190D4C">
        <w:rPr>
          <w:rFonts w:ascii="Candara" w:hAnsi="Candara" w:cs="Calibri"/>
          <w:b/>
          <w:sz w:val="18"/>
          <w:szCs w:val="18"/>
        </w:rPr>
        <w:tab/>
        <w:t>Hospodárenie</w:t>
      </w:r>
    </w:p>
    <w:p w14:paraId="0DAE836B" w14:textId="77777777" w:rsidR="00592074" w:rsidRPr="00190D4C" w:rsidRDefault="00592074" w:rsidP="00592074">
      <w:pPr>
        <w:rPr>
          <w:rFonts w:ascii="Candara" w:hAnsi="Candara" w:cs="Calibri"/>
          <w:b/>
          <w:sz w:val="18"/>
          <w:szCs w:val="18"/>
        </w:rPr>
      </w:pPr>
    </w:p>
    <w:p w14:paraId="7AF459DD" w14:textId="77777777" w:rsidR="00592074" w:rsidRPr="00190D4C" w:rsidRDefault="00592074" w:rsidP="00592074">
      <w:pPr>
        <w:pStyle w:val="Nadpis2"/>
        <w:numPr>
          <w:ilvl w:val="0"/>
          <w:numId w:val="11"/>
        </w:numPr>
        <w:tabs>
          <w:tab w:val="clear" w:pos="720"/>
        </w:tabs>
        <w:ind w:left="284" w:hanging="284"/>
        <w:jc w:val="both"/>
        <w:rPr>
          <w:rFonts w:ascii="Candara" w:hAnsi="Candara" w:cs="Calibri"/>
          <w:b w:val="0"/>
          <w:sz w:val="18"/>
          <w:szCs w:val="18"/>
        </w:rPr>
      </w:pPr>
      <w:r w:rsidRPr="00190D4C">
        <w:rPr>
          <w:rFonts w:ascii="Candara" w:hAnsi="Candara" w:cs="Calibri"/>
          <w:b w:val="0"/>
          <w:sz w:val="18"/>
          <w:szCs w:val="18"/>
        </w:rPr>
        <w:t xml:space="preserve">Hospodárenie sa uskutočňuje podľa ročného rozpočtu schváleného </w:t>
      </w:r>
      <w:r w:rsidR="00EA1BE6">
        <w:rPr>
          <w:rFonts w:ascii="Candara" w:hAnsi="Candara" w:cs="Calibri"/>
          <w:b w:val="0"/>
          <w:sz w:val="18"/>
          <w:szCs w:val="18"/>
        </w:rPr>
        <w:t>Predsedníctvom</w:t>
      </w:r>
      <w:r w:rsidRPr="00190D4C">
        <w:rPr>
          <w:rFonts w:ascii="Candara" w:hAnsi="Candara" w:cs="Calibri"/>
          <w:b w:val="0"/>
          <w:sz w:val="18"/>
          <w:szCs w:val="18"/>
        </w:rPr>
        <w:t xml:space="preserve"> </w:t>
      </w:r>
      <w:r w:rsidR="006B71E3">
        <w:rPr>
          <w:rFonts w:ascii="Candara" w:hAnsi="Candara" w:cs="Calibri"/>
          <w:b w:val="0"/>
          <w:sz w:val="18"/>
          <w:szCs w:val="18"/>
        </w:rPr>
        <w:t>z</w:t>
      </w:r>
      <w:r w:rsidRPr="00190D4C">
        <w:rPr>
          <w:rFonts w:ascii="Candara" w:hAnsi="Candara" w:cs="Calibri"/>
          <w:b w:val="0"/>
          <w:sz w:val="18"/>
          <w:szCs w:val="18"/>
        </w:rPr>
        <w:t xml:space="preserve">druženia. Za hospodárenie zodpovedá   Predseda združenia. Združenie má účtovné obdobie kalendárny rok. </w:t>
      </w:r>
    </w:p>
    <w:p w14:paraId="0B2863C2" w14:textId="77777777" w:rsidR="00592074" w:rsidRPr="00190D4C" w:rsidRDefault="00592074" w:rsidP="00592074">
      <w:pPr>
        <w:numPr>
          <w:ilvl w:val="0"/>
          <w:numId w:val="11"/>
        </w:numPr>
        <w:tabs>
          <w:tab w:val="clear" w:pos="720"/>
        </w:tabs>
        <w:ind w:left="284" w:hanging="284"/>
        <w:jc w:val="both"/>
        <w:rPr>
          <w:rFonts w:ascii="Candara" w:hAnsi="Candara" w:cs="Calibri"/>
          <w:sz w:val="18"/>
          <w:szCs w:val="18"/>
        </w:rPr>
      </w:pPr>
      <w:r w:rsidRPr="00190D4C">
        <w:rPr>
          <w:rFonts w:ascii="Candara" w:hAnsi="Candara" w:cs="Calibri"/>
          <w:sz w:val="18"/>
          <w:szCs w:val="18"/>
        </w:rPr>
        <w:t xml:space="preserve">Majetok </w:t>
      </w:r>
      <w:r w:rsidR="006B71E3">
        <w:rPr>
          <w:rFonts w:ascii="Candara" w:hAnsi="Candara" w:cs="Calibri"/>
          <w:sz w:val="18"/>
          <w:szCs w:val="18"/>
        </w:rPr>
        <w:t>z</w:t>
      </w:r>
      <w:r w:rsidRPr="00190D4C">
        <w:rPr>
          <w:rFonts w:ascii="Candara" w:hAnsi="Candara" w:cs="Calibri"/>
          <w:sz w:val="18"/>
          <w:szCs w:val="18"/>
        </w:rPr>
        <w:t xml:space="preserve">druženia sa využíva na realizáciu cieľov a plnenia činností </w:t>
      </w:r>
      <w:r w:rsidR="006B71E3">
        <w:rPr>
          <w:rFonts w:ascii="Candara" w:hAnsi="Candara" w:cs="Calibri"/>
          <w:sz w:val="18"/>
          <w:szCs w:val="18"/>
        </w:rPr>
        <w:t>z</w:t>
      </w:r>
      <w:r w:rsidRPr="00190D4C">
        <w:rPr>
          <w:rFonts w:ascii="Candara" w:hAnsi="Candara" w:cs="Calibri"/>
          <w:sz w:val="18"/>
          <w:szCs w:val="18"/>
        </w:rPr>
        <w:t xml:space="preserve">druženia ako aj na zabezpečenie činností </w:t>
      </w:r>
      <w:r w:rsidR="006B71E3">
        <w:rPr>
          <w:rFonts w:ascii="Candara" w:hAnsi="Candara" w:cs="Calibri"/>
          <w:sz w:val="18"/>
          <w:szCs w:val="18"/>
        </w:rPr>
        <w:t>z</w:t>
      </w:r>
      <w:r w:rsidRPr="00190D4C">
        <w:rPr>
          <w:rFonts w:ascii="Candara" w:hAnsi="Candara" w:cs="Calibri"/>
          <w:sz w:val="18"/>
          <w:szCs w:val="18"/>
        </w:rPr>
        <w:t>druženia a jeho orgánov.</w:t>
      </w:r>
    </w:p>
    <w:p w14:paraId="2787AF51" w14:textId="77777777" w:rsidR="00592074" w:rsidRPr="00190D4C" w:rsidRDefault="00592074" w:rsidP="00592074">
      <w:pPr>
        <w:numPr>
          <w:ilvl w:val="0"/>
          <w:numId w:val="11"/>
        </w:numPr>
        <w:tabs>
          <w:tab w:val="clear" w:pos="720"/>
        </w:tabs>
        <w:ind w:left="284" w:hanging="284"/>
        <w:jc w:val="both"/>
        <w:rPr>
          <w:rFonts w:ascii="Candara" w:hAnsi="Candara" w:cs="Calibri"/>
          <w:sz w:val="18"/>
          <w:szCs w:val="18"/>
        </w:rPr>
      </w:pPr>
      <w:r w:rsidRPr="00190D4C">
        <w:rPr>
          <w:rFonts w:ascii="Candara" w:hAnsi="Candara" w:cs="Calibri"/>
          <w:sz w:val="18"/>
          <w:szCs w:val="18"/>
        </w:rPr>
        <w:t xml:space="preserve">Všetky získané finančné prostriedky, ako aj hmotné a nehmotné aktíva sú majetkom </w:t>
      </w:r>
      <w:r w:rsidR="006B71E3">
        <w:rPr>
          <w:rFonts w:ascii="Candara" w:hAnsi="Candara" w:cs="Calibri"/>
          <w:sz w:val="18"/>
          <w:szCs w:val="18"/>
        </w:rPr>
        <w:t>z</w:t>
      </w:r>
      <w:r w:rsidRPr="00190D4C">
        <w:rPr>
          <w:rFonts w:ascii="Candara" w:hAnsi="Candara" w:cs="Calibri"/>
          <w:sz w:val="18"/>
          <w:szCs w:val="18"/>
        </w:rPr>
        <w:t>druženia ako celku.</w:t>
      </w:r>
    </w:p>
    <w:p w14:paraId="1B5D85DA" w14:textId="77777777" w:rsidR="00592074" w:rsidRPr="00190D4C" w:rsidRDefault="00592074" w:rsidP="00592074">
      <w:pPr>
        <w:numPr>
          <w:ilvl w:val="0"/>
          <w:numId w:val="11"/>
        </w:numPr>
        <w:tabs>
          <w:tab w:val="clear" w:pos="720"/>
        </w:tabs>
        <w:ind w:left="284" w:hanging="284"/>
        <w:jc w:val="both"/>
        <w:rPr>
          <w:rFonts w:ascii="Candara" w:hAnsi="Candara" w:cs="Calibri"/>
          <w:sz w:val="18"/>
          <w:szCs w:val="18"/>
        </w:rPr>
      </w:pPr>
      <w:r w:rsidRPr="00190D4C">
        <w:rPr>
          <w:rFonts w:ascii="Candara" w:hAnsi="Candara" w:cs="Calibri"/>
          <w:sz w:val="18"/>
          <w:szCs w:val="18"/>
        </w:rPr>
        <w:t>Nevyčerpané finančné prostriedky združenia sa prevádzajú koncom roka na nasledujúce obdobie.</w:t>
      </w:r>
    </w:p>
    <w:p w14:paraId="6DE4C459" w14:textId="77777777" w:rsidR="00592074" w:rsidRPr="00190D4C" w:rsidRDefault="00592074" w:rsidP="00592074">
      <w:pPr>
        <w:rPr>
          <w:rFonts w:ascii="Candara" w:hAnsi="Candara" w:cs="Calibri"/>
          <w:sz w:val="18"/>
          <w:szCs w:val="18"/>
        </w:rPr>
      </w:pPr>
    </w:p>
    <w:p w14:paraId="7C4D8775" w14:textId="77777777" w:rsidR="00592074" w:rsidRPr="00190D4C" w:rsidRDefault="00592074" w:rsidP="00592074">
      <w:pPr>
        <w:rPr>
          <w:rFonts w:ascii="Candara" w:hAnsi="Candara" w:cs="Calibri"/>
          <w:b/>
          <w:sz w:val="18"/>
          <w:szCs w:val="18"/>
        </w:rPr>
      </w:pPr>
    </w:p>
    <w:p w14:paraId="4552A0E5" w14:textId="77777777" w:rsidR="001029F4" w:rsidRDefault="00592074" w:rsidP="001029F4">
      <w:pPr>
        <w:jc w:val="center"/>
        <w:rPr>
          <w:rFonts w:ascii="Candara" w:hAnsi="Candara" w:cs="Calibri"/>
          <w:b/>
          <w:sz w:val="18"/>
          <w:szCs w:val="18"/>
        </w:rPr>
      </w:pPr>
      <w:r w:rsidRPr="00190D4C">
        <w:rPr>
          <w:rFonts w:ascii="Candara" w:hAnsi="Candara" w:cs="Calibri"/>
          <w:b/>
          <w:sz w:val="18"/>
          <w:szCs w:val="18"/>
        </w:rPr>
        <w:t>ČASŤ 5</w:t>
      </w:r>
    </w:p>
    <w:p w14:paraId="0DF341BE" w14:textId="77777777" w:rsidR="00592074" w:rsidRPr="00190D4C" w:rsidRDefault="00592074" w:rsidP="001029F4">
      <w:pPr>
        <w:jc w:val="center"/>
        <w:rPr>
          <w:rFonts w:ascii="Candara" w:hAnsi="Candara" w:cs="Calibri"/>
          <w:b/>
          <w:sz w:val="18"/>
          <w:szCs w:val="18"/>
        </w:rPr>
      </w:pPr>
      <w:r w:rsidRPr="00190D4C">
        <w:rPr>
          <w:rFonts w:ascii="Candara" w:hAnsi="Candara" w:cs="Calibri"/>
          <w:b/>
          <w:sz w:val="18"/>
          <w:szCs w:val="18"/>
        </w:rPr>
        <w:t>ZÁVEREČNÉ USTANOVENIA</w:t>
      </w:r>
    </w:p>
    <w:p w14:paraId="482DD39D" w14:textId="77777777" w:rsidR="00592074" w:rsidRPr="00190D4C" w:rsidRDefault="00592074" w:rsidP="00592074">
      <w:pPr>
        <w:rPr>
          <w:rFonts w:ascii="Candara" w:hAnsi="Candara" w:cs="Calibri"/>
          <w:b/>
          <w:sz w:val="18"/>
          <w:szCs w:val="18"/>
        </w:rPr>
      </w:pPr>
    </w:p>
    <w:p w14:paraId="211C13B7" w14:textId="77777777" w:rsidR="00592074" w:rsidRPr="00190D4C" w:rsidRDefault="00592074" w:rsidP="00592074">
      <w:pPr>
        <w:rPr>
          <w:rFonts w:ascii="Candara" w:hAnsi="Candara" w:cs="Calibri"/>
          <w:b/>
          <w:sz w:val="18"/>
          <w:szCs w:val="18"/>
        </w:rPr>
      </w:pPr>
    </w:p>
    <w:p w14:paraId="4D2D199D" w14:textId="77777777" w:rsidR="00592074" w:rsidRPr="00190D4C" w:rsidRDefault="00592074" w:rsidP="00592074">
      <w:pPr>
        <w:rPr>
          <w:rFonts w:ascii="Candara" w:hAnsi="Candara" w:cs="Calibri"/>
          <w:b/>
          <w:sz w:val="18"/>
          <w:szCs w:val="18"/>
        </w:rPr>
      </w:pPr>
      <w:r w:rsidRPr="00190D4C">
        <w:rPr>
          <w:rFonts w:ascii="Candara" w:hAnsi="Candara" w:cs="Calibri"/>
          <w:b/>
          <w:sz w:val="18"/>
          <w:szCs w:val="18"/>
        </w:rPr>
        <w:t>Článok XV</w:t>
      </w:r>
      <w:r w:rsidR="006B71E3">
        <w:rPr>
          <w:rFonts w:ascii="Candara" w:hAnsi="Candara" w:cs="Calibri"/>
          <w:b/>
          <w:sz w:val="18"/>
          <w:szCs w:val="18"/>
        </w:rPr>
        <w:t>II</w:t>
      </w:r>
      <w:r w:rsidRPr="00190D4C">
        <w:rPr>
          <w:rFonts w:ascii="Candara" w:hAnsi="Candara" w:cs="Calibri"/>
          <w:b/>
          <w:sz w:val="18"/>
          <w:szCs w:val="18"/>
        </w:rPr>
        <w:t>.</w:t>
      </w:r>
      <w:r w:rsidRPr="00190D4C">
        <w:rPr>
          <w:rFonts w:ascii="Candara" w:hAnsi="Candara" w:cs="Calibri"/>
          <w:b/>
          <w:sz w:val="18"/>
          <w:szCs w:val="18"/>
        </w:rPr>
        <w:tab/>
        <w:t xml:space="preserve">Zrušenie </w:t>
      </w:r>
      <w:r w:rsidR="006B71E3">
        <w:rPr>
          <w:rFonts w:ascii="Candara" w:hAnsi="Candara" w:cs="Calibri"/>
          <w:b/>
          <w:sz w:val="18"/>
          <w:szCs w:val="18"/>
        </w:rPr>
        <w:t>z</w:t>
      </w:r>
      <w:r w:rsidRPr="00190D4C">
        <w:rPr>
          <w:rFonts w:ascii="Candara" w:hAnsi="Candara" w:cs="Calibri"/>
          <w:b/>
          <w:sz w:val="18"/>
          <w:szCs w:val="18"/>
        </w:rPr>
        <w:t>druženia</w:t>
      </w:r>
    </w:p>
    <w:p w14:paraId="563C7679" w14:textId="77777777" w:rsidR="00592074" w:rsidRPr="00190D4C" w:rsidRDefault="00592074" w:rsidP="00592074">
      <w:pPr>
        <w:jc w:val="center"/>
        <w:rPr>
          <w:rFonts w:ascii="Candara" w:hAnsi="Candara" w:cs="Calibri"/>
          <w:b/>
          <w:sz w:val="18"/>
          <w:szCs w:val="18"/>
        </w:rPr>
      </w:pPr>
    </w:p>
    <w:p w14:paraId="6899E303" w14:textId="77777777" w:rsidR="00592074" w:rsidRPr="00190D4C" w:rsidRDefault="00592074" w:rsidP="00592074">
      <w:pPr>
        <w:numPr>
          <w:ilvl w:val="0"/>
          <w:numId w:val="13"/>
        </w:numPr>
        <w:ind w:left="284" w:hanging="284"/>
        <w:jc w:val="both"/>
        <w:rPr>
          <w:rFonts w:ascii="Candara" w:hAnsi="Candara" w:cs="Calibri"/>
          <w:sz w:val="18"/>
          <w:szCs w:val="18"/>
        </w:rPr>
      </w:pPr>
      <w:r w:rsidRPr="00190D4C">
        <w:rPr>
          <w:rFonts w:ascii="Candara" w:hAnsi="Candara" w:cs="Calibri"/>
          <w:sz w:val="18"/>
          <w:szCs w:val="18"/>
        </w:rPr>
        <w:t xml:space="preserve">Občianske združenie sa zrušuje: </w:t>
      </w:r>
    </w:p>
    <w:p w14:paraId="72A6C8DF" w14:textId="77777777" w:rsidR="00592074" w:rsidRPr="00190D4C" w:rsidRDefault="00592074" w:rsidP="00592074">
      <w:pPr>
        <w:numPr>
          <w:ilvl w:val="0"/>
          <w:numId w:val="15"/>
        </w:numPr>
        <w:jc w:val="both"/>
        <w:rPr>
          <w:rFonts w:ascii="Candara" w:hAnsi="Candara" w:cs="Calibri"/>
          <w:sz w:val="18"/>
          <w:szCs w:val="18"/>
        </w:rPr>
      </w:pPr>
      <w:r w:rsidRPr="00190D4C">
        <w:rPr>
          <w:rFonts w:ascii="Candara" w:hAnsi="Candara" w:cs="Calibri"/>
          <w:sz w:val="18"/>
          <w:szCs w:val="18"/>
        </w:rPr>
        <w:t>dobrovoľným rozpustením alebo zlúčením s iným občianskym združením;</w:t>
      </w:r>
    </w:p>
    <w:p w14:paraId="03750A9A" w14:textId="77777777" w:rsidR="00592074" w:rsidRPr="00190D4C" w:rsidRDefault="00592074" w:rsidP="00592074">
      <w:pPr>
        <w:numPr>
          <w:ilvl w:val="0"/>
          <w:numId w:val="15"/>
        </w:numPr>
        <w:jc w:val="both"/>
        <w:rPr>
          <w:rFonts w:ascii="Candara" w:hAnsi="Candara" w:cs="Calibri"/>
          <w:sz w:val="18"/>
          <w:szCs w:val="18"/>
        </w:rPr>
      </w:pPr>
      <w:r w:rsidRPr="00190D4C">
        <w:rPr>
          <w:rFonts w:ascii="Candara" w:hAnsi="Candara" w:cs="Calibri"/>
          <w:sz w:val="18"/>
          <w:szCs w:val="18"/>
        </w:rPr>
        <w:t>právoplatným rozhodnutím Ministerstva vnútra SR o rozpustení združenia;</w:t>
      </w:r>
    </w:p>
    <w:p w14:paraId="3C246586" w14:textId="77777777" w:rsidR="00592074" w:rsidRPr="00190D4C" w:rsidRDefault="00592074" w:rsidP="00592074">
      <w:pPr>
        <w:numPr>
          <w:ilvl w:val="0"/>
          <w:numId w:val="15"/>
        </w:numPr>
        <w:jc w:val="both"/>
        <w:rPr>
          <w:rFonts w:ascii="Candara" w:hAnsi="Candara" w:cs="Calibri"/>
          <w:sz w:val="18"/>
          <w:szCs w:val="18"/>
        </w:rPr>
      </w:pPr>
      <w:r w:rsidRPr="00190D4C">
        <w:rPr>
          <w:rFonts w:ascii="Candara" w:hAnsi="Candara" w:cs="Calibri"/>
          <w:sz w:val="18"/>
          <w:szCs w:val="18"/>
        </w:rPr>
        <w:t>právoplatným rozhodnutím súdu v trestnom konaní;</w:t>
      </w:r>
    </w:p>
    <w:p w14:paraId="5B57ACA1" w14:textId="77777777" w:rsidR="00592074" w:rsidRPr="00190D4C" w:rsidRDefault="00592074" w:rsidP="00592074">
      <w:pPr>
        <w:numPr>
          <w:ilvl w:val="0"/>
          <w:numId w:val="15"/>
        </w:numPr>
        <w:jc w:val="both"/>
        <w:rPr>
          <w:rFonts w:ascii="Candara" w:hAnsi="Candara" w:cs="Calibri"/>
          <w:sz w:val="18"/>
          <w:szCs w:val="18"/>
        </w:rPr>
      </w:pPr>
      <w:r w:rsidRPr="00190D4C">
        <w:rPr>
          <w:rFonts w:ascii="Candara" w:hAnsi="Candara" w:cs="Calibri"/>
          <w:sz w:val="18"/>
          <w:szCs w:val="18"/>
        </w:rPr>
        <w:t>vyhlásením konkurzu alebo zamietnutím návrhu na vyhlásenie konkurzu pre nedostatok majetku.</w:t>
      </w:r>
    </w:p>
    <w:p w14:paraId="4D868C5B" w14:textId="77777777" w:rsidR="00592074" w:rsidRPr="00190D4C" w:rsidRDefault="00592074" w:rsidP="00592074">
      <w:pPr>
        <w:numPr>
          <w:ilvl w:val="0"/>
          <w:numId w:val="13"/>
        </w:numPr>
        <w:ind w:left="284" w:hanging="284"/>
        <w:jc w:val="both"/>
        <w:rPr>
          <w:rFonts w:ascii="Candara" w:hAnsi="Candara" w:cs="Calibri"/>
          <w:sz w:val="18"/>
          <w:szCs w:val="18"/>
        </w:rPr>
      </w:pPr>
      <w:r w:rsidRPr="00190D4C">
        <w:rPr>
          <w:rFonts w:ascii="Candara" w:hAnsi="Candara" w:cs="Calibri"/>
          <w:sz w:val="18"/>
          <w:szCs w:val="18"/>
        </w:rPr>
        <w:t xml:space="preserve">V prípade dobrovoľného rozpustenia občianskeho združenia súčasťou rozhodnutia Valného zhromaždenia združenia o jeho rozpustení je aj rozhodnutie o ustanovení likvidátora, ktorý v súlade s platnými právnymi predpismi vykoná likvidáciu občianskeho združenia. </w:t>
      </w:r>
    </w:p>
    <w:p w14:paraId="3DC3602B" w14:textId="77777777" w:rsidR="00592074" w:rsidRPr="00190D4C" w:rsidRDefault="00592074" w:rsidP="00592074">
      <w:pPr>
        <w:numPr>
          <w:ilvl w:val="0"/>
          <w:numId w:val="13"/>
        </w:numPr>
        <w:ind w:left="284" w:hanging="284"/>
        <w:jc w:val="both"/>
        <w:rPr>
          <w:rFonts w:ascii="Candara" w:hAnsi="Candara" w:cs="Calibri"/>
          <w:sz w:val="18"/>
          <w:szCs w:val="18"/>
        </w:rPr>
      </w:pPr>
      <w:r w:rsidRPr="00190D4C">
        <w:rPr>
          <w:rFonts w:ascii="Candara" w:hAnsi="Candara" w:cs="Calibri"/>
          <w:sz w:val="18"/>
          <w:szCs w:val="18"/>
        </w:rPr>
        <w:t xml:space="preserve">Po vykonaní likvidácie likvidačný zostatok sa môže použiť výlučne na všeobecne prospešné a charitatívne účely. </w:t>
      </w:r>
    </w:p>
    <w:p w14:paraId="0B4D14AF" w14:textId="77777777" w:rsidR="00592074" w:rsidRPr="00190D4C" w:rsidRDefault="00592074" w:rsidP="00592074">
      <w:pPr>
        <w:jc w:val="both"/>
        <w:rPr>
          <w:rFonts w:ascii="Candara" w:hAnsi="Candara" w:cs="Calibri"/>
          <w:sz w:val="18"/>
          <w:szCs w:val="18"/>
        </w:rPr>
      </w:pPr>
      <w:r w:rsidRPr="00190D4C">
        <w:rPr>
          <w:rFonts w:ascii="Candara" w:hAnsi="Candara" w:cs="Calibri"/>
          <w:sz w:val="18"/>
          <w:szCs w:val="18"/>
        </w:rPr>
        <w:t xml:space="preserve"> </w:t>
      </w:r>
    </w:p>
    <w:p w14:paraId="271F46DB" w14:textId="77777777" w:rsidR="00592074" w:rsidRPr="00190D4C" w:rsidRDefault="00592074" w:rsidP="00592074">
      <w:pPr>
        <w:jc w:val="center"/>
        <w:rPr>
          <w:rFonts w:ascii="Candara" w:hAnsi="Candara" w:cs="Calibri"/>
          <w:b/>
          <w:sz w:val="18"/>
          <w:szCs w:val="18"/>
        </w:rPr>
      </w:pPr>
    </w:p>
    <w:p w14:paraId="75EE0BC2" w14:textId="77777777" w:rsidR="00592074" w:rsidRPr="00190D4C" w:rsidRDefault="00592074" w:rsidP="00592074">
      <w:pPr>
        <w:rPr>
          <w:rFonts w:ascii="Candara" w:hAnsi="Candara" w:cs="Calibri"/>
          <w:b/>
          <w:sz w:val="18"/>
          <w:szCs w:val="18"/>
        </w:rPr>
      </w:pPr>
      <w:r w:rsidRPr="00190D4C">
        <w:rPr>
          <w:rFonts w:ascii="Candara" w:hAnsi="Candara" w:cs="Calibri"/>
          <w:b/>
          <w:sz w:val="18"/>
          <w:szCs w:val="18"/>
        </w:rPr>
        <w:t>Článok XV</w:t>
      </w:r>
      <w:r w:rsidR="006B71E3">
        <w:rPr>
          <w:rFonts w:ascii="Candara" w:hAnsi="Candara" w:cs="Calibri"/>
          <w:b/>
          <w:sz w:val="18"/>
          <w:szCs w:val="18"/>
        </w:rPr>
        <w:t>II</w:t>
      </w:r>
      <w:r w:rsidRPr="00190D4C">
        <w:rPr>
          <w:rFonts w:ascii="Candara" w:hAnsi="Candara" w:cs="Calibri"/>
          <w:b/>
          <w:sz w:val="18"/>
          <w:szCs w:val="18"/>
        </w:rPr>
        <w:t>I.</w:t>
      </w:r>
      <w:r w:rsidRPr="00190D4C">
        <w:rPr>
          <w:rFonts w:ascii="Candara" w:hAnsi="Candara" w:cs="Calibri"/>
          <w:b/>
          <w:sz w:val="18"/>
          <w:szCs w:val="18"/>
        </w:rPr>
        <w:tab/>
        <w:t>Zmena a platnosť stanov</w:t>
      </w:r>
    </w:p>
    <w:p w14:paraId="48460743" w14:textId="77777777" w:rsidR="00592074" w:rsidRPr="00190D4C" w:rsidRDefault="00592074" w:rsidP="00592074">
      <w:pPr>
        <w:rPr>
          <w:rFonts w:ascii="Candara" w:hAnsi="Candara" w:cs="Calibri"/>
          <w:sz w:val="18"/>
          <w:szCs w:val="18"/>
        </w:rPr>
      </w:pPr>
    </w:p>
    <w:p w14:paraId="419183DC" w14:textId="77777777" w:rsidR="00592074" w:rsidRPr="00190D4C" w:rsidRDefault="00592074" w:rsidP="00592074">
      <w:pPr>
        <w:numPr>
          <w:ilvl w:val="0"/>
          <w:numId w:val="14"/>
        </w:numPr>
        <w:ind w:left="284" w:hanging="284"/>
        <w:jc w:val="both"/>
        <w:rPr>
          <w:rFonts w:ascii="Candara" w:hAnsi="Candara" w:cs="Calibri"/>
          <w:sz w:val="18"/>
          <w:szCs w:val="18"/>
        </w:rPr>
      </w:pPr>
      <w:r w:rsidRPr="00190D4C">
        <w:rPr>
          <w:rFonts w:ascii="Candara" w:hAnsi="Candara" w:cs="Calibri"/>
          <w:sz w:val="18"/>
          <w:szCs w:val="18"/>
        </w:rPr>
        <w:t>Stanovy možno meniť a dopĺňať iba na základe rozhodnutia Valného zhromaždenia .</w:t>
      </w:r>
    </w:p>
    <w:p w14:paraId="067C65B1" w14:textId="77777777" w:rsidR="00592074" w:rsidRPr="00190D4C" w:rsidRDefault="00592074" w:rsidP="00592074">
      <w:pPr>
        <w:numPr>
          <w:ilvl w:val="0"/>
          <w:numId w:val="14"/>
        </w:numPr>
        <w:ind w:left="284" w:hanging="284"/>
        <w:jc w:val="both"/>
        <w:rPr>
          <w:rFonts w:ascii="Candara" w:hAnsi="Candara" w:cs="Calibri"/>
          <w:sz w:val="18"/>
          <w:szCs w:val="18"/>
        </w:rPr>
      </w:pPr>
      <w:r w:rsidRPr="00190D4C">
        <w:rPr>
          <w:rFonts w:ascii="Candara" w:hAnsi="Candara" w:cs="Calibri"/>
          <w:sz w:val="18"/>
          <w:szCs w:val="18"/>
        </w:rPr>
        <w:t>Na vzťahy neupravené týmito stanovami sa používajú ustanovenia zákona č. 83/1990 Zb.  o združovaní občanov v znení neskorších predpisov a iných všeobecne záväzných právnych  predpisov.</w:t>
      </w:r>
    </w:p>
    <w:p w14:paraId="6D55F7D0" w14:textId="77777777" w:rsidR="00592074" w:rsidRPr="00190D4C" w:rsidRDefault="00592074" w:rsidP="00592074">
      <w:pPr>
        <w:numPr>
          <w:ilvl w:val="0"/>
          <w:numId w:val="14"/>
        </w:numPr>
        <w:ind w:left="284" w:hanging="284"/>
        <w:jc w:val="both"/>
        <w:rPr>
          <w:rFonts w:ascii="Candara" w:hAnsi="Candara" w:cs="Calibri"/>
          <w:sz w:val="18"/>
          <w:szCs w:val="18"/>
        </w:rPr>
      </w:pPr>
      <w:r w:rsidRPr="00190D4C">
        <w:rPr>
          <w:rFonts w:ascii="Candara" w:hAnsi="Candara" w:cs="Calibri"/>
          <w:sz w:val="18"/>
          <w:szCs w:val="18"/>
        </w:rPr>
        <w:t xml:space="preserve">Tieto Stanovy boli vyhotovené v dvoch obsahovo zhodných vyhotoveniach pre účely registrácie občianskeho združenia na Ministerstve vnútra SR. Stanovy registrované Ministerstvom vnútra SR budú následné uložené v archíve občianskeho združenia. </w:t>
      </w:r>
    </w:p>
    <w:p w14:paraId="1610CF77" w14:textId="77777777" w:rsidR="00592074" w:rsidRPr="00190D4C" w:rsidRDefault="00592074" w:rsidP="00592074">
      <w:pPr>
        <w:numPr>
          <w:ilvl w:val="0"/>
          <w:numId w:val="14"/>
        </w:numPr>
        <w:ind w:left="284" w:hanging="284"/>
        <w:jc w:val="both"/>
        <w:rPr>
          <w:rFonts w:ascii="Candara" w:hAnsi="Candara" w:cs="Calibri"/>
          <w:sz w:val="18"/>
          <w:szCs w:val="18"/>
        </w:rPr>
      </w:pPr>
      <w:r w:rsidRPr="00190D4C">
        <w:rPr>
          <w:rFonts w:ascii="Candara" w:hAnsi="Candara" w:cs="Calibri"/>
          <w:sz w:val="18"/>
          <w:szCs w:val="18"/>
        </w:rPr>
        <w:t xml:space="preserve">Tieto Stanovy nadobúdajú platnosť dňom schválenia prípravným výborom a účinnosť dňom registrácie združenia Ministerstvom vnútra SR.  </w:t>
      </w:r>
    </w:p>
    <w:p w14:paraId="1DF3C719" w14:textId="77777777" w:rsidR="00592074" w:rsidRDefault="00592074" w:rsidP="00592074">
      <w:pPr>
        <w:rPr>
          <w:rFonts w:ascii="Candara" w:hAnsi="Candara" w:cs="Calibri"/>
          <w:sz w:val="18"/>
          <w:szCs w:val="18"/>
        </w:rPr>
      </w:pPr>
    </w:p>
    <w:p w14:paraId="2C29CCC5" w14:textId="77777777" w:rsidR="006B2E21" w:rsidRPr="00190D4C" w:rsidRDefault="006B2E21" w:rsidP="00592074">
      <w:pPr>
        <w:rPr>
          <w:rFonts w:ascii="Candara" w:hAnsi="Candara" w:cs="Calibri"/>
          <w:sz w:val="18"/>
          <w:szCs w:val="18"/>
        </w:rPr>
      </w:pPr>
    </w:p>
    <w:p w14:paraId="5AA16E5E" w14:textId="77777777" w:rsidR="00592074" w:rsidRDefault="001029F4" w:rsidP="00592074">
      <w:pPr>
        <w:rPr>
          <w:rFonts w:ascii="Candara" w:hAnsi="Candara" w:cs="Calibri"/>
          <w:sz w:val="18"/>
          <w:szCs w:val="18"/>
        </w:rPr>
      </w:pPr>
      <w:r>
        <w:rPr>
          <w:rFonts w:ascii="Candara" w:hAnsi="Candara" w:cs="Calibri"/>
          <w:sz w:val="18"/>
          <w:szCs w:val="18"/>
        </w:rPr>
        <w:t>Štvrtok na Ostrove</w:t>
      </w:r>
    </w:p>
    <w:p w14:paraId="7E13ECF4" w14:textId="77777777" w:rsidR="006B71E3" w:rsidRPr="00190D4C" w:rsidRDefault="006B2E21" w:rsidP="00592074">
      <w:pPr>
        <w:rPr>
          <w:rFonts w:ascii="Candara" w:hAnsi="Candara" w:cs="Calibri"/>
          <w:sz w:val="18"/>
          <w:szCs w:val="18"/>
        </w:rPr>
      </w:pPr>
      <w:r>
        <w:rPr>
          <w:rFonts w:ascii="Candara" w:hAnsi="Candara" w:cs="Calibri"/>
          <w:sz w:val="18"/>
          <w:szCs w:val="18"/>
        </w:rPr>
        <w:t>d</w:t>
      </w:r>
      <w:r w:rsidR="006B71E3">
        <w:rPr>
          <w:rFonts w:ascii="Candara" w:hAnsi="Candara" w:cs="Calibri"/>
          <w:sz w:val="18"/>
          <w:szCs w:val="18"/>
        </w:rPr>
        <w:t>ňa</w:t>
      </w:r>
      <w:r w:rsidR="001029F4">
        <w:rPr>
          <w:rFonts w:ascii="Candara" w:hAnsi="Candara" w:cs="Calibri"/>
          <w:sz w:val="18"/>
          <w:szCs w:val="18"/>
        </w:rPr>
        <w:t xml:space="preserve"> 20.03.2025</w:t>
      </w:r>
    </w:p>
    <w:p w14:paraId="5D76408E" w14:textId="77777777" w:rsidR="00592074" w:rsidRPr="00190D4C" w:rsidRDefault="00592074" w:rsidP="00592074">
      <w:pPr>
        <w:rPr>
          <w:rFonts w:ascii="Candara" w:hAnsi="Candara" w:cs="Calibri"/>
          <w:sz w:val="18"/>
          <w:szCs w:val="18"/>
        </w:rPr>
      </w:pPr>
    </w:p>
    <w:p w14:paraId="1C97616D" w14:textId="77777777" w:rsidR="00592074" w:rsidRPr="00190D4C" w:rsidRDefault="00592074" w:rsidP="00592074">
      <w:pPr>
        <w:rPr>
          <w:rFonts w:ascii="Candara" w:hAnsi="Candara" w:cs="Calibri"/>
          <w:sz w:val="18"/>
          <w:szCs w:val="18"/>
        </w:rPr>
      </w:pPr>
    </w:p>
    <w:p w14:paraId="76816444" w14:textId="77777777" w:rsidR="00592074" w:rsidRPr="00190D4C" w:rsidRDefault="00592074" w:rsidP="00592074">
      <w:pPr>
        <w:rPr>
          <w:rFonts w:ascii="Candara" w:hAnsi="Candara" w:cs="Calibri"/>
          <w:sz w:val="18"/>
          <w:szCs w:val="18"/>
        </w:rPr>
      </w:pPr>
    </w:p>
    <w:p w14:paraId="5CF08474" w14:textId="77777777" w:rsidR="00592074" w:rsidRPr="00190D4C" w:rsidRDefault="00592074" w:rsidP="00592074">
      <w:pPr>
        <w:rPr>
          <w:rFonts w:ascii="Candara" w:hAnsi="Candara" w:cs="Calibri"/>
          <w:sz w:val="18"/>
          <w:szCs w:val="18"/>
        </w:rPr>
      </w:pPr>
    </w:p>
    <w:p w14:paraId="12164ACF" w14:textId="77777777" w:rsidR="00D86B63" w:rsidRPr="00190D4C" w:rsidRDefault="00D86B63">
      <w:pPr>
        <w:rPr>
          <w:rFonts w:ascii="Candara" w:hAnsi="Candara"/>
          <w:sz w:val="18"/>
          <w:szCs w:val="18"/>
        </w:rPr>
      </w:pPr>
    </w:p>
    <w:sectPr w:rsidR="00D86B63" w:rsidRPr="00190D4C" w:rsidSect="00592074">
      <w:headerReference w:type="default" r:id="rId7"/>
      <w:footerReference w:type="default" r:id="rId8"/>
      <w:pgSz w:w="11906" w:h="16838"/>
      <w:pgMar w:top="851" w:right="1417" w:bottom="1134" w:left="1417" w:header="708" w:footer="17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F7ADF3" w14:textId="77777777" w:rsidR="001E6277" w:rsidRDefault="001E6277" w:rsidP="00190D4C">
      <w:r>
        <w:separator/>
      </w:r>
    </w:p>
  </w:endnote>
  <w:endnote w:type="continuationSeparator" w:id="0">
    <w:p w14:paraId="3BEA7843" w14:textId="77777777" w:rsidR="001E6277" w:rsidRDefault="001E6277" w:rsidP="00190D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ndara">
    <w:panose1 w:val="020E0502030303020204"/>
    <w:charset w:val="EE"/>
    <w:family w:val="swiss"/>
    <w:pitch w:val="variable"/>
    <w:sig w:usb0="A00002EF" w:usb1="4000A44B" w:usb2="00000000" w:usb3="00000000" w:csb0="0000019F" w:csb1="00000000"/>
  </w:font>
  <w:font w:name="Book Antiqua">
    <w:panose1 w:val="02040602050305030304"/>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C05E3D" w14:textId="77777777" w:rsidR="00041A86" w:rsidRPr="00BA04AD" w:rsidRDefault="00000000" w:rsidP="00C57184">
    <w:pPr>
      <w:pStyle w:val="Pta"/>
      <w:pBdr>
        <w:top w:val="single" w:sz="4" w:space="1" w:color="D9D9D9"/>
      </w:pBdr>
      <w:tabs>
        <w:tab w:val="clear" w:pos="4536"/>
      </w:tabs>
      <w:rPr>
        <w:rFonts w:ascii="Book Antiqua" w:hAnsi="Book Antiqua"/>
        <w:sz w:val="16"/>
        <w:szCs w:val="16"/>
      </w:rPr>
    </w:pPr>
    <w:r>
      <w:rPr>
        <w:rFonts w:ascii="Book Antiqua" w:hAnsi="Book Antiqua"/>
        <w:i/>
        <w:sz w:val="16"/>
        <w:szCs w:val="16"/>
      </w:rPr>
      <w:t xml:space="preserve">Stanovy _ </w:t>
    </w:r>
    <w:proofErr w:type="spellStart"/>
    <w:r w:rsidR="00190D4C">
      <w:rPr>
        <w:rFonts w:ascii="Book Antiqua" w:hAnsi="Book Antiqua"/>
        <w:i/>
        <w:sz w:val="16"/>
        <w:szCs w:val="16"/>
      </w:rPr>
      <w:t>SzMÖT</w:t>
    </w:r>
    <w:proofErr w:type="spellEnd"/>
    <w:r>
      <w:rPr>
        <w:rFonts w:ascii="Book Antiqua" w:hAnsi="Book Antiqua"/>
        <w:i/>
        <w:sz w:val="16"/>
        <w:szCs w:val="16"/>
      </w:rPr>
      <w:t xml:space="preserve"> </w:t>
    </w:r>
    <w:r>
      <w:rPr>
        <w:rFonts w:ascii="Book Antiqua" w:hAnsi="Book Antiqua"/>
        <w:sz w:val="16"/>
        <w:szCs w:val="16"/>
      </w:rPr>
      <w:tab/>
    </w:r>
    <w:r w:rsidRPr="00BA04AD">
      <w:rPr>
        <w:rFonts w:ascii="Book Antiqua" w:hAnsi="Book Antiqua"/>
        <w:sz w:val="16"/>
        <w:szCs w:val="16"/>
      </w:rPr>
      <w:fldChar w:fldCharType="begin"/>
    </w:r>
    <w:r w:rsidRPr="00BA04AD">
      <w:rPr>
        <w:rFonts w:ascii="Book Antiqua" w:hAnsi="Book Antiqua"/>
        <w:sz w:val="16"/>
        <w:szCs w:val="16"/>
      </w:rPr>
      <w:instrText>PAGE   \* MERGEFORMAT</w:instrText>
    </w:r>
    <w:r w:rsidRPr="00BA04AD">
      <w:rPr>
        <w:rFonts w:ascii="Book Antiqua" w:hAnsi="Book Antiqua"/>
        <w:sz w:val="16"/>
        <w:szCs w:val="16"/>
      </w:rPr>
      <w:fldChar w:fldCharType="separate"/>
    </w:r>
    <w:r>
      <w:rPr>
        <w:rFonts w:ascii="Book Antiqua" w:hAnsi="Book Antiqua"/>
        <w:noProof/>
        <w:sz w:val="16"/>
        <w:szCs w:val="16"/>
      </w:rPr>
      <w:t>5</w:t>
    </w:r>
    <w:r w:rsidRPr="00BA04AD">
      <w:rPr>
        <w:rFonts w:ascii="Book Antiqua" w:hAnsi="Book Antiqua"/>
        <w:sz w:val="16"/>
        <w:szCs w:val="16"/>
      </w:rPr>
      <w:fldChar w:fldCharType="end"/>
    </w:r>
    <w:r w:rsidRPr="00BA04AD">
      <w:rPr>
        <w:rFonts w:ascii="Book Antiqua" w:hAnsi="Book Antiqua"/>
        <w:sz w:val="16"/>
        <w:szCs w:val="16"/>
      </w:rPr>
      <w:t xml:space="preserve"> | </w:t>
    </w:r>
    <w:r w:rsidRPr="00BA04AD">
      <w:rPr>
        <w:rFonts w:ascii="Book Antiqua" w:hAnsi="Book Antiqua"/>
        <w:color w:val="808080"/>
        <w:spacing w:val="60"/>
        <w:sz w:val="16"/>
        <w:szCs w:val="16"/>
      </w:rPr>
      <w:t>Strana</w:t>
    </w:r>
  </w:p>
  <w:p w14:paraId="35EC2D84" w14:textId="77777777" w:rsidR="00041A86" w:rsidRDefault="00041A86">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85F3AB" w14:textId="77777777" w:rsidR="001E6277" w:rsidRDefault="001E6277" w:rsidP="00190D4C">
      <w:r>
        <w:separator/>
      </w:r>
    </w:p>
  </w:footnote>
  <w:footnote w:type="continuationSeparator" w:id="0">
    <w:p w14:paraId="61AEDACE" w14:textId="77777777" w:rsidR="001E6277" w:rsidRDefault="001E6277" w:rsidP="00190D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AD8FFC" w14:textId="319E97D8" w:rsidR="003E71BA" w:rsidRDefault="003E71BA">
    <w:pPr>
      <w:pStyle w:val="Hlavika"/>
    </w:pPr>
    <w:r>
      <w:rPr>
        <w:noProof/>
      </w:rPr>
      <w:drawing>
        <wp:inline distT="0" distB="0" distL="0" distR="0" wp14:anchorId="2C3404C6" wp14:editId="1F5F7FCA">
          <wp:extent cx="5760720" cy="853638"/>
          <wp:effectExtent l="0" t="0" r="0" b="3810"/>
          <wp:docPr id="1708879440" name="Kép 2" descr="Obrázok, na ktorom je text, písmo, logo, snímka obrazovky&#10;&#10;Obsah vygenerovaný pomocou AI môže byť nespráv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8879440" name="Kép 2" descr="Obrázok, na ktorom je text, písmo, logo, snímka obrazovky&#10;&#10;Obsah vygenerovaný pomocou AI môže byť nesprávny."/>
                  <pic:cNvPicPr/>
                </pic:nvPicPr>
                <pic:blipFill>
                  <a:blip r:embed="rId1">
                    <a:extLst>
                      <a:ext uri="{28A0092B-C50C-407E-A947-70E740481C1C}">
                        <a14:useLocalDpi xmlns:a14="http://schemas.microsoft.com/office/drawing/2010/main" val="0"/>
                      </a:ext>
                    </a:extLst>
                  </a:blip>
                  <a:stretch>
                    <a:fillRect/>
                  </a:stretch>
                </pic:blipFill>
                <pic:spPr>
                  <a:xfrm>
                    <a:off x="0" y="0"/>
                    <a:ext cx="5760720" cy="853638"/>
                  </a:xfrm>
                  <a:prstGeom prst="rect">
                    <a:avLst/>
                  </a:prstGeom>
                </pic:spPr>
              </pic:pic>
            </a:graphicData>
          </a:graphic>
        </wp:inline>
      </w:drawing>
    </w:r>
  </w:p>
  <w:p w14:paraId="7F3661DF" w14:textId="77777777" w:rsidR="003E71BA" w:rsidRDefault="003E71BA">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E0970"/>
    <w:multiLevelType w:val="hybridMultilevel"/>
    <w:tmpl w:val="AC34DD3E"/>
    <w:lvl w:ilvl="0" w:tplc="041B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2355A1D"/>
    <w:multiLevelType w:val="hybridMultilevel"/>
    <w:tmpl w:val="2F62151C"/>
    <w:lvl w:ilvl="0" w:tplc="3CB0ADC6">
      <w:start w:val="1"/>
      <w:numFmt w:val="decimal"/>
      <w:lvlText w:val="%1."/>
      <w:lvlJc w:val="left"/>
      <w:pPr>
        <w:tabs>
          <w:tab w:val="num" w:pos="720"/>
        </w:tabs>
        <w:ind w:left="720" w:hanging="360"/>
      </w:pPr>
      <w:rPr>
        <w:b w:val="0"/>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 w15:restartNumberingAfterBreak="0">
    <w:nsid w:val="045A1CC0"/>
    <w:multiLevelType w:val="hybridMultilevel"/>
    <w:tmpl w:val="E5A2F2FE"/>
    <w:lvl w:ilvl="0" w:tplc="041B000F">
      <w:start w:val="1"/>
      <w:numFmt w:val="decimal"/>
      <w:lvlText w:val="%1."/>
      <w:lvlJc w:val="left"/>
      <w:pPr>
        <w:ind w:left="720" w:hanging="360"/>
      </w:pPr>
    </w:lvl>
    <w:lvl w:ilvl="1" w:tplc="8578AF0E">
      <w:start w:val="6"/>
      <w:numFmt w:val="bullet"/>
      <w:lvlText w:val=""/>
      <w:lvlJc w:val="left"/>
      <w:pPr>
        <w:ind w:left="1440" w:hanging="360"/>
      </w:pPr>
      <w:rPr>
        <w:rFonts w:ascii="Symbol" w:eastAsia="Times New Roman" w:hAnsi="Symbol" w:cs="Times New Roman"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D325DAF"/>
    <w:multiLevelType w:val="hybridMultilevel"/>
    <w:tmpl w:val="BDF054EC"/>
    <w:lvl w:ilvl="0" w:tplc="041B0019">
      <w:start w:val="1"/>
      <w:numFmt w:val="lowerLetter"/>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4" w15:restartNumberingAfterBreak="0">
    <w:nsid w:val="0D72797E"/>
    <w:multiLevelType w:val="hybridMultilevel"/>
    <w:tmpl w:val="74F8D76C"/>
    <w:lvl w:ilvl="0" w:tplc="041B000F">
      <w:start w:val="1"/>
      <w:numFmt w:val="decimal"/>
      <w:lvlText w:val="%1."/>
      <w:lvlJc w:val="left"/>
      <w:pPr>
        <w:ind w:left="1004" w:hanging="360"/>
      </w:p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5" w15:restartNumberingAfterBreak="0">
    <w:nsid w:val="14BB75E5"/>
    <w:multiLevelType w:val="hybridMultilevel"/>
    <w:tmpl w:val="394A4CA2"/>
    <w:lvl w:ilvl="0" w:tplc="041B000F">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6" w15:restartNumberingAfterBreak="0">
    <w:nsid w:val="17787BC4"/>
    <w:multiLevelType w:val="hybridMultilevel"/>
    <w:tmpl w:val="C4F6CC82"/>
    <w:lvl w:ilvl="0" w:tplc="041B0019">
      <w:start w:val="1"/>
      <w:numFmt w:val="lowerLetter"/>
      <w:lvlText w:val="%1."/>
      <w:lvlJc w:val="left"/>
      <w:pPr>
        <w:ind w:left="1004" w:hanging="360"/>
      </w:p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7" w15:restartNumberingAfterBreak="0">
    <w:nsid w:val="1A172C05"/>
    <w:multiLevelType w:val="hybridMultilevel"/>
    <w:tmpl w:val="E0DC00B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1A322D96"/>
    <w:multiLevelType w:val="hybridMultilevel"/>
    <w:tmpl w:val="13E8F264"/>
    <w:lvl w:ilvl="0" w:tplc="041B0017">
      <w:start w:val="1"/>
      <w:numFmt w:val="lowerLetter"/>
      <w:lvlText w:val="%1)"/>
      <w:lvlJc w:val="left"/>
      <w:pPr>
        <w:tabs>
          <w:tab w:val="num" w:pos="1080"/>
        </w:tabs>
        <w:ind w:left="1080" w:hanging="360"/>
      </w:pPr>
    </w:lvl>
    <w:lvl w:ilvl="1" w:tplc="041B0019" w:tentative="1">
      <w:start w:val="1"/>
      <w:numFmt w:val="lowerLetter"/>
      <w:lvlText w:val="%2."/>
      <w:lvlJc w:val="left"/>
      <w:pPr>
        <w:tabs>
          <w:tab w:val="num" w:pos="1800"/>
        </w:tabs>
        <w:ind w:left="1800" w:hanging="360"/>
      </w:pPr>
    </w:lvl>
    <w:lvl w:ilvl="2" w:tplc="041B001B" w:tentative="1">
      <w:start w:val="1"/>
      <w:numFmt w:val="lowerRoman"/>
      <w:lvlText w:val="%3."/>
      <w:lvlJc w:val="right"/>
      <w:pPr>
        <w:tabs>
          <w:tab w:val="num" w:pos="2520"/>
        </w:tabs>
        <w:ind w:left="2520" w:hanging="180"/>
      </w:pPr>
    </w:lvl>
    <w:lvl w:ilvl="3" w:tplc="041B000F" w:tentative="1">
      <w:start w:val="1"/>
      <w:numFmt w:val="decimal"/>
      <w:lvlText w:val="%4."/>
      <w:lvlJc w:val="left"/>
      <w:pPr>
        <w:tabs>
          <w:tab w:val="num" w:pos="3240"/>
        </w:tabs>
        <w:ind w:left="3240" w:hanging="360"/>
      </w:pPr>
    </w:lvl>
    <w:lvl w:ilvl="4" w:tplc="041B0019" w:tentative="1">
      <w:start w:val="1"/>
      <w:numFmt w:val="lowerLetter"/>
      <w:lvlText w:val="%5."/>
      <w:lvlJc w:val="left"/>
      <w:pPr>
        <w:tabs>
          <w:tab w:val="num" w:pos="3960"/>
        </w:tabs>
        <w:ind w:left="3960" w:hanging="360"/>
      </w:pPr>
    </w:lvl>
    <w:lvl w:ilvl="5" w:tplc="041B001B" w:tentative="1">
      <w:start w:val="1"/>
      <w:numFmt w:val="lowerRoman"/>
      <w:lvlText w:val="%6."/>
      <w:lvlJc w:val="right"/>
      <w:pPr>
        <w:tabs>
          <w:tab w:val="num" w:pos="4680"/>
        </w:tabs>
        <w:ind w:left="4680" w:hanging="180"/>
      </w:pPr>
    </w:lvl>
    <w:lvl w:ilvl="6" w:tplc="041B000F" w:tentative="1">
      <w:start w:val="1"/>
      <w:numFmt w:val="decimal"/>
      <w:lvlText w:val="%7."/>
      <w:lvlJc w:val="left"/>
      <w:pPr>
        <w:tabs>
          <w:tab w:val="num" w:pos="5400"/>
        </w:tabs>
        <w:ind w:left="5400" w:hanging="360"/>
      </w:pPr>
    </w:lvl>
    <w:lvl w:ilvl="7" w:tplc="041B0019" w:tentative="1">
      <w:start w:val="1"/>
      <w:numFmt w:val="lowerLetter"/>
      <w:lvlText w:val="%8."/>
      <w:lvlJc w:val="left"/>
      <w:pPr>
        <w:tabs>
          <w:tab w:val="num" w:pos="6120"/>
        </w:tabs>
        <w:ind w:left="6120" w:hanging="360"/>
      </w:pPr>
    </w:lvl>
    <w:lvl w:ilvl="8" w:tplc="041B001B" w:tentative="1">
      <w:start w:val="1"/>
      <w:numFmt w:val="lowerRoman"/>
      <w:lvlText w:val="%9."/>
      <w:lvlJc w:val="right"/>
      <w:pPr>
        <w:tabs>
          <w:tab w:val="num" w:pos="6840"/>
        </w:tabs>
        <w:ind w:left="6840" w:hanging="180"/>
      </w:pPr>
    </w:lvl>
  </w:abstractNum>
  <w:abstractNum w:abstractNumId="9" w15:restartNumberingAfterBreak="0">
    <w:nsid w:val="1E997D66"/>
    <w:multiLevelType w:val="hybridMultilevel"/>
    <w:tmpl w:val="0A4ED43E"/>
    <w:lvl w:ilvl="0" w:tplc="041B0019">
      <w:start w:val="1"/>
      <w:numFmt w:val="lowerLetter"/>
      <w:lvlText w:val="%1."/>
      <w:lvlJc w:val="left"/>
      <w:pPr>
        <w:tabs>
          <w:tab w:val="num" w:pos="1080"/>
        </w:tabs>
        <w:ind w:left="1080" w:hanging="360"/>
      </w:p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10" w15:restartNumberingAfterBreak="0">
    <w:nsid w:val="1F7D491E"/>
    <w:multiLevelType w:val="hybridMultilevel"/>
    <w:tmpl w:val="A6DCF770"/>
    <w:lvl w:ilvl="0" w:tplc="041B000F">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1" w15:restartNumberingAfterBreak="0">
    <w:nsid w:val="2102072E"/>
    <w:multiLevelType w:val="hybridMultilevel"/>
    <w:tmpl w:val="6374C0A4"/>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29C23446"/>
    <w:multiLevelType w:val="hybridMultilevel"/>
    <w:tmpl w:val="62385ED8"/>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39B76C9D"/>
    <w:multiLevelType w:val="hybridMultilevel"/>
    <w:tmpl w:val="1C4044C8"/>
    <w:lvl w:ilvl="0" w:tplc="406833E2">
      <w:start w:val="1"/>
      <w:numFmt w:val="decimal"/>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3A5645C8"/>
    <w:multiLevelType w:val="hybridMultilevel"/>
    <w:tmpl w:val="92427DD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3B183A05"/>
    <w:multiLevelType w:val="hybridMultilevel"/>
    <w:tmpl w:val="50CE3DB2"/>
    <w:lvl w:ilvl="0" w:tplc="041B000F">
      <w:start w:val="1"/>
      <w:numFmt w:val="decimal"/>
      <w:lvlText w:val="%1."/>
      <w:lvlJc w:val="left"/>
      <w:pPr>
        <w:tabs>
          <w:tab w:val="num" w:pos="720"/>
        </w:tabs>
        <w:ind w:left="720" w:hanging="360"/>
      </w:pPr>
      <w:rPr>
        <w:rFonts w:hint="default"/>
      </w:rPr>
    </w:lvl>
    <w:lvl w:ilvl="1" w:tplc="81449972">
      <w:start w:val="1"/>
      <w:numFmt w:val="lowerLetter"/>
      <w:lvlText w:val="%2)"/>
      <w:lvlJc w:val="left"/>
      <w:pPr>
        <w:tabs>
          <w:tab w:val="num" w:pos="1440"/>
        </w:tabs>
        <w:ind w:left="1440" w:hanging="360"/>
      </w:pPr>
      <w:rPr>
        <w:rFonts w:hint="default"/>
      </w:r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6" w15:restartNumberingAfterBreak="0">
    <w:nsid w:val="3E766EC7"/>
    <w:multiLevelType w:val="hybridMultilevel"/>
    <w:tmpl w:val="2D6CE994"/>
    <w:lvl w:ilvl="0" w:tplc="041B000F">
      <w:start w:val="1"/>
      <w:numFmt w:val="decimal"/>
      <w:lvlText w:val="%1."/>
      <w:lvlJc w:val="left"/>
      <w:pPr>
        <w:tabs>
          <w:tab w:val="num" w:pos="720"/>
        </w:tabs>
        <w:ind w:left="720" w:hanging="360"/>
      </w:pPr>
    </w:lvl>
    <w:lvl w:ilvl="1" w:tplc="041B0019">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7" w15:restartNumberingAfterBreak="0">
    <w:nsid w:val="40320371"/>
    <w:multiLevelType w:val="hybridMultilevel"/>
    <w:tmpl w:val="44DE6BA0"/>
    <w:lvl w:ilvl="0" w:tplc="041B000F">
      <w:start w:val="1"/>
      <w:numFmt w:val="decimal"/>
      <w:lvlText w:val="%1."/>
      <w:lvlJc w:val="left"/>
      <w:pPr>
        <w:tabs>
          <w:tab w:val="num" w:pos="1080"/>
        </w:tabs>
        <w:ind w:left="1080" w:hanging="360"/>
      </w:pPr>
    </w:lvl>
    <w:lvl w:ilvl="1" w:tplc="041B0019" w:tentative="1">
      <w:start w:val="1"/>
      <w:numFmt w:val="lowerLetter"/>
      <w:lvlText w:val="%2."/>
      <w:lvlJc w:val="left"/>
      <w:pPr>
        <w:tabs>
          <w:tab w:val="num" w:pos="1800"/>
        </w:tabs>
        <w:ind w:left="1800" w:hanging="360"/>
      </w:pPr>
    </w:lvl>
    <w:lvl w:ilvl="2" w:tplc="041B001B" w:tentative="1">
      <w:start w:val="1"/>
      <w:numFmt w:val="lowerRoman"/>
      <w:lvlText w:val="%3."/>
      <w:lvlJc w:val="right"/>
      <w:pPr>
        <w:tabs>
          <w:tab w:val="num" w:pos="2520"/>
        </w:tabs>
        <w:ind w:left="2520" w:hanging="180"/>
      </w:pPr>
    </w:lvl>
    <w:lvl w:ilvl="3" w:tplc="041B000F" w:tentative="1">
      <w:start w:val="1"/>
      <w:numFmt w:val="decimal"/>
      <w:lvlText w:val="%4."/>
      <w:lvlJc w:val="left"/>
      <w:pPr>
        <w:tabs>
          <w:tab w:val="num" w:pos="3240"/>
        </w:tabs>
        <w:ind w:left="3240" w:hanging="360"/>
      </w:pPr>
    </w:lvl>
    <w:lvl w:ilvl="4" w:tplc="041B0019" w:tentative="1">
      <w:start w:val="1"/>
      <w:numFmt w:val="lowerLetter"/>
      <w:lvlText w:val="%5."/>
      <w:lvlJc w:val="left"/>
      <w:pPr>
        <w:tabs>
          <w:tab w:val="num" w:pos="3960"/>
        </w:tabs>
        <w:ind w:left="3960" w:hanging="360"/>
      </w:pPr>
    </w:lvl>
    <w:lvl w:ilvl="5" w:tplc="041B001B" w:tentative="1">
      <w:start w:val="1"/>
      <w:numFmt w:val="lowerRoman"/>
      <w:lvlText w:val="%6."/>
      <w:lvlJc w:val="right"/>
      <w:pPr>
        <w:tabs>
          <w:tab w:val="num" w:pos="4680"/>
        </w:tabs>
        <w:ind w:left="4680" w:hanging="180"/>
      </w:pPr>
    </w:lvl>
    <w:lvl w:ilvl="6" w:tplc="041B000F" w:tentative="1">
      <w:start w:val="1"/>
      <w:numFmt w:val="decimal"/>
      <w:lvlText w:val="%7."/>
      <w:lvlJc w:val="left"/>
      <w:pPr>
        <w:tabs>
          <w:tab w:val="num" w:pos="5400"/>
        </w:tabs>
        <w:ind w:left="5400" w:hanging="360"/>
      </w:pPr>
    </w:lvl>
    <w:lvl w:ilvl="7" w:tplc="041B0019" w:tentative="1">
      <w:start w:val="1"/>
      <w:numFmt w:val="lowerLetter"/>
      <w:lvlText w:val="%8."/>
      <w:lvlJc w:val="left"/>
      <w:pPr>
        <w:tabs>
          <w:tab w:val="num" w:pos="6120"/>
        </w:tabs>
        <w:ind w:left="6120" w:hanging="360"/>
      </w:pPr>
    </w:lvl>
    <w:lvl w:ilvl="8" w:tplc="041B001B" w:tentative="1">
      <w:start w:val="1"/>
      <w:numFmt w:val="lowerRoman"/>
      <w:lvlText w:val="%9."/>
      <w:lvlJc w:val="right"/>
      <w:pPr>
        <w:tabs>
          <w:tab w:val="num" w:pos="6840"/>
        </w:tabs>
        <w:ind w:left="6840" w:hanging="180"/>
      </w:pPr>
    </w:lvl>
  </w:abstractNum>
  <w:abstractNum w:abstractNumId="18" w15:restartNumberingAfterBreak="0">
    <w:nsid w:val="4BEC6FAF"/>
    <w:multiLevelType w:val="hybridMultilevel"/>
    <w:tmpl w:val="A8462E02"/>
    <w:lvl w:ilvl="0" w:tplc="041B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57E6647D"/>
    <w:multiLevelType w:val="hybridMultilevel"/>
    <w:tmpl w:val="C3B6AA64"/>
    <w:lvl w:ilvl="0" w:tplc="041B000F">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0" w15:restartNumberingAfterBreak="0">
    <w:nsid w:val="5BA05818"/>
    <w:multiLevelType w:val="hybridMultilevel"/>
    <w:tmpl w:val="24C28444"/>
    <w:lvl w:ilvl="0" w:tplc="BE926EA2">
      <w:start w:val="1"/>
      <w:numFmt w:val="lowerLetter"/>
      <w:lvlText w:val="%1."/>
      <w:lvlJc w:val="left"/>
      <w:pPr>
        <w:ind w:left="720" w:hanging="360"/>
      </w:pPr>
      <w:rPr>
        <w:b w:val="0"/>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5BF64266"/>
    <w:multiLevelType w:val="hybridMultilevel"/>
    <w:tmpl w:val="2D7A291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5CC710D5"/>
    <w:multiLevelType w:val="hybridMultilevel"/>
    <w:tmpl w:val="FA02A0B0"/>
    <w:lvl w:ilvl="0" w:tplc="041B0019">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5D7347CC"/>
    <w:multiLevelType w:val="hybridMultilevel"/>
    <w:tmpl w:val="11346942"/>
    <w:lvl w:ilvl="0" w:tplc="041B000F">
      <w:start w:val="1"/>
      <w:numFmt w:val="decimal"/>
      <w:lvlText w:val="%1."/>
      <w:lvlJc w:val="left"/>
      <w:pPr>
        <w:tabs>
          <w:tab w:val="num" w:pos="720"/>
        </w:tabs>
        <w:ind w:left="720" w:hanging="360"/>
      </w:pPr>
    </w:lvl>
    <w:lvl w:ilvl="1" w:tplc="041B000B">
      <w:start w:val="1"/>
      <w:numFmt w:val="bullet"/>
      <w:lvlText w:val=""/>
      <w:lvlJc w:val="left"/>
      <w:pPr>
        <w:tabs>
          <w:tab w:val="num" w:pos="1440"/>
        </w:tabs>
        <w:ind w:left="1440" w:hanging="360"/>
      </w:pPr>
      <w:rPr>
        <w:rFonts w:ascii="Wingdings" w:hAnsi="Wingdings" w:hint="default"/>
      </w:r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4" w15:restartNumberingAfterBreak="0">
    <w:nsid w:val="5DFD0B9E"/>
    <w:multiLevelType w:val="hybridMultilevel"/>
    <w:tmpl w:val="A13CF15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5EAC28CF"/>
    <w:multiLevelType w:val="hybridMultilevel"/>
    <w:tmpl w:val="6A0CC85A"/>
    <w:lvl w:ilvl="0" w:tplc="FFFFFFFF">
      <w:start w:val="1"/>
      <w:numFmt w:val="lowerLetter"/>
      <w:lvlText w:val="%1)"/>
      <w:lvlJc w:val="left"/>
      <w:pPr>
        <w:ind w:left="720" w:hanging="360"/>
      </w:pPr>
    </w:lvl>
    <w:lvl w:ilvl="1" w:tplc="041B0019">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5F5A596B"/>
    <w:multiLevelType w:val="hybridMultilevel"/>
    <w:tmpl w:val="332EE6CA"/>
    <w:lvl w:ilvl="0" w:tplc="3CB0ADC6">
      <w:start w:val="1"/>
      <w:numFmt w:val="decimal"/>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62F9252A"/>
    <w:multiLevelType w:val="hybridMultilevel"/>
    <w:tmpl w:val="EF288010"/>
    <w:lvl w:ilvl="0" w:tplc="041B0019">
      <w:start w:val="1"/>
      <w:numFmt w:val="lowerLetter"/>
      <w:lvlText w:val="%1."/>
      <w:lvlJc w:val="left"/>
      <w:pPr>
        <w:tabs>
          <w:tab w:val="num" w:pos="720"/>
        </w:tabs>
        <w:ind w:left="720" w:hanging="360"/>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8" w15:restartNumberingAfterBreak="0">
    <w:nsid w:val="65F52D22"/>
    <w:multiLevelType w:val="hybridMultilevel"/>
    <w:tmpl w:val="0C70917C"/>
    <w:lvl w:ilvl="0" w:tplc="041B000F">
      <w:start w:val="1"/>
      <w:numFmt w:val="decimal"/>
      <w:lvlText w:val="%1."/>
      <w:lvlJc w:val="left"/>
      <w:pPr>
        <w:tabs>
          <w:tab w:val="num" w:pos="720"/>
        </w:tabs>
        <w:ind w:left="720" w:hanging="360"/>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9" w15:restartNumberingAfterBreak="0">
    <w:nsid w:val="6C2472C8"/>
    <w:multiLevelType w:val="hybridMultilevel"/>
    <w:tmpl w:val="48EA931A"/>
    <w:lvl w:ilvl="0" w:tplc="041B0017">
      <w:start w:val="1"/>
      <w:numFmt w:val="lowerLetter"/>
      <w:lvlText w:val="%1)"/>
      <w:lvlJc w:val="left"/>
      <w:pPr>
        <w:tabs>
          <w:tab w:val="num" w:pos="1080"/>
        </w:tabs>
        <w:ind w:left="1080" w:hanging="360"/>
      </w:pPr>
    </w:lvl>
    <w:lvl w:ilvl="1" w:tplc="041B0019" w:tentative="1">
      <w:start w:val="1"/>
      <w:numFmt w:val="lowerLetter"/>
      <w:lvlText w:val="%2."/>
      <w:lvlJc w:val="left"/>
      <w:pPr>
        <w:tabs>
          <w:tab w:val="num" w:pos="1800"/>
        </w:tabs>
        <w:ind w:left="1800" w:hanging="360"/>
      </w:pPr>
    </w:lvl>
    <w:lvl w:ilvl="2" w:tplc="041B001B" w:tentative="1">
      <w:start w:val="1"/>
      <w:numFmt w:val="lowerRoman"/>
      <w:lvlText w:val="%3."/>
      <w:lvlJc w:val="right"/>
      <w:pPr>
        <w:tabs>
          <w:tab w:val="num" w:pos="2520"/>
        </w:tabs>
        <w:ind w:left="2520" w:hanging="180"/>
      </w:pPr>
    </w:lvl>
    <w:lvl w:ilvl="3" w:tplc="041B000F" w:tentative="1">
      <w:start w:val="1"/>
      <w:numFmt w:val="decimal"/>
      <w:lvlText w:val="%4."/>
      <w:lvlJc w:val="left"/>
      <w:pPr>
        <w:tabs>
          <w:tab w:val="num" w:pos="3240"/>
        </w:tabs>
        <w:ind w:left="3240" w:hanging="360"/>
      </w:pPr>
    </w:lvl>
    <w:lvl w:ilvl="4" w:tplc="041B0019" w:tentative="1">
      <w:start w:val="1"/>
      <w:numFmt w:val="lowerLetter"/>
      <w:lvlText w:val="%5."/>
      <w:lvlJc w:val="left"/>
      <w:pPr>
        <w:tabs>
          <w:tab w:val="num" w:pos="3960"/>
        </w:tabs>
        <w:ind w:left="3960" w:hanging="360"/>
      </w:pPr>
    </w:lvl>
    <w:lvl w:ilvl="5" w:tplc="041B001B" w:tentative="1">
      <w:start w:val="1"/>
      <w:numFmt w:val="lowerRoman"/>
      <w:lvlText w:val="%6."/>
      <w:lvlJc w:val="right"/>
      <w:pPr>
        <w:tabs>
          <w:tab w:val="num" w:pos="4680"/>
        </w:tabs>
        <w:ind w:left="4680" w:hanging="180"/>
      </w:pPr>
    </w:lvl>
    <w:lvl w:ilvl="6" w:tplc="041B000F" w:tentative="1">
      <w:start w:val="1"/>
      <w:numFmt w:val="decimal"/>
      <w:lvlText w:val="%7."/>
      <w:lvlJc w:val="left"/>
      <w:pPr>
        <w:tabs>
          <w:tab w:val="num" w:pos="5400"/>
        </w:tabs>
        <w:ind w:left="5400" w:hanging="360"/>
      </w:pPr>
    </w:lvl>
    <w:lvl w:ilvl="7" w:tplc="041B0019" w:tentative="1">
      <w:start w:val="1"/>
      <w:numFmt w:val="lowerLetter"/>
      <w:lvlText w:val="%8."/>
      <w:lvlJc w:val="left"/>
      <w:pPr>
        <w:tabs>
          <w:tab w:val="num" w:pos="6120"/>
        </w:tabs>
        <w:ind w:left="6120" w:hanging="360"/>
      </w:pPr>
    </w:lvl>
    <w:lvl w:ilvl="8" w:tplc="041B001B" w:tentative="1">
      <w:start w:val="1"/>
      <w:numFmt w:val="lowerRoman"/>
      <w:lvlText w:val="%9."/>
      <w:lvlJc w:val="right"/>
      <w:pPr>
        <w:tabs>
          <w:tab w:val="num" w:pos="6840"/>
        </w:tabs>
        <w:ind w:left="6840" w:hanging="180"/>
      </w:pPr>
    </w:lvl>
  </w:abstractNum>
  <w:abstractNum w:abstractNumId="30" w15:restartNumberingAfterBreak="0">
    <w:nsid w:val="6D0D50DC"/>
    <w:multiLevelType w:val="hybridMultilevel"/>
    <w:tmpl w:val="8DA2F938"/>
    <w:lvl w:ilvl="0" w:tplc="041B0019">
      <w:start w:val="1"/>
      <w:numFmt w:val="lowerLetter"/>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1" w15:restartNumberingAfterBreak="0">
    <w:nsid w:val="6E087451"/>
    <w:multiLevelType w:val="hybridMultilevel"/>
    <w:tmpl w:val="4FE68A18"/>
    <w:lvl w:ilvl="0" w:tplc="041B0019">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6ECC4EE4"/>
    <w:multiLevelType w:val="hybridMultilevel"/>
    <w:tmpl w:val="19E490E0"/>
    <w:lvl w:ilvl="0" w:tplc="041B0019">
      <w:start w:val="1"/>
      <w:numFmt w:val="lowerLetter"/>
      <w:lvlText w:val="%1."/>
      <w:lvlJc w:val="left"/>
      <w:pPr>
        <w:ind w:left="720" w:hanging="360"/>
      </w:pPr>
      <w:rPr>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7AEE4815"/>
    <w:multiLevelType w:val="hybridMultilevel"/>
    <w:tmpl w:val="DF50A396"/>
    <w:lvl w:ilvl="0" w:tplc="4A505686">
      <w:start w:val="1"/>
      <w:numFmt w:val="lowerLetter"/>
      <w:lvlText w:val="%1."/>
      <w:lvlJc w:val="left"/>
      <w:pPr>
        <w:ind w:left="720" w:hanging="360"/>
      </w:pPr>
      <w:rPr>
        <w:b w:val="0"/>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7D9D43C7"/>
    <w:multiLevelType w:val="hybridMultilevel"/>
    <w:tmpl w:val="860C254E"/>
    <w:lvl w:ilvl="0" w:tplc="041B0019">
      <w:start w:val="1"/>
      <w:numFmt w:val="lowerLetter"/>
      <w:lvlText w:val="%1."/>
      <w:lvlJc w:val="left"/>
      <w:pPr>
        <w:tabs>
          <w:tab w:val="num" w:pos="1080"/>
        </w:tabs>
        <w:ind w:left="1080" w:hanging="360"/>
      </w:p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35" w15:restartNumberingAfterBreak="0">
    <w:nsid w:val="7DC07E86"/>
    <w:multiLevelType w:val="hybridMultilevel"/>
    <w:tmpl w:val="4770DFAC"/>
    <w:lvl w:ilvl="0" w:tplc="041B000F">
      <w:start w:val="1"/>
      <w:numFmt w:val="decimal"/>
      <w:lvlText w:val="%1."/>
      <w:lvlJc w:val="left"/>
      <w:pPr>
        <w:tabs>
          <w:tab w:val="num" w:pos="720"/>
        </w:tabs>
        <w:ind w:left="720" w:hanging="360"/>
      </w:pPr>
      <w:rPr>
        <w:rFonts w:hint="default"/>
      </w:rPr>
    </w:lvl>
    <w:lvl w:ilvl="1" w:tplc="041B0019">
      <w:start w:val="1"/>
      <w:numFmt w:val="lowerLetter"/>
      <w:lvlText w:val="%2."/>
      <w:lvlJc w:val="left"/>
      <w:pPr>
        <w:tabs>
          <w:tab w:val="num" w:pos="1440"/>
        </w:tabs>
        <w:ind w:left="1440" w:hanging="360"/>
      </w:pPr>
      <w:rPr>
        <w:rFonts w:hint="default"/>
      </w:r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num w:numId="1" w16cid:durableId="1777434294">
    <w:abstractNumId w:val="1"/>
  </w:num>
  <w:num w:numId="2" w16cid:durableId="1517232151">
    <w:abstractNumId w:val="23"/>
  </w:num>
  <w:num w:numId="3" w16cid:durableId="1137719583">
    <w:abstractNumId w:val="28"/>
  </w:num>
  <w:num w:numId="4" w16cid:durableId="1909266882">
    <w:abstractNumId w:val="15"/>
  </w:num>
  <w:num w:numId="5" w16cid:durableId="91320703">
    <w:abstractNumId w:val="5"/>
  </w:num>
  <w:num w:numId="6" w16cid:durableId="1932621547">
    <w:abstractNumId w:val="16"/>
  </w:num>
  <w:num w:numId="7" w16cid:durableId="804926353">
    <w:abstractNumId w:val="10"/>
  </w:num>
  <w:num w:numId="8" w16cid:durableId="2019042125">
    <w:abstractNumId w:val="17"/>
  </w:num>
  <w:num w:numId="9" w16cid:durableId="77866191">
    <w:abstractNumId w:val="29"/>
  </w:num>
  <w:num w:numId="10" w16cid:durableId="1111782853">
    <w:abstractNumId w:val="8"/>
  </w:num>
  <w:num w:numId="11" w16cid:durableId="1259869881">
    <w:abstractNumId w:val="19"/>
  </w:num>
  <w:num w:numId="12" w16cid:durableId="1783721792">
    <w:abstractNumId w:val="13"/>
  </w:num>
  <w:num w:numId="13" w16cid:durableId="755984178">
    <w:abstractNumId w:val="14"/>
  </w:num>
  <w:num w:numId="14" w16cid:durableId="776485085">
    <w:abstractNumId w:val="4"/>
  </w:num>
  <w:num w:numId="15" w16cid:durableId="956908541">
    <w:abstractNumId w:val="22"/>
  </w:num>
  <w:num w:numId="16" w16cid:durableId="627442166">
    <w:abstractNumId w:val="20"/>
  </w:num>
  <w:num w:numId="17" w16cid:durableId="191578570">
    <w:abstractNumId w:val="33"/>
  </w:num>
  <w:num w:numId="18" w16cid:durableId="480578380">
    <w:abstractNumId w:val="27"/>
  </w:num>
  <w:num w:numId="19" w16cid:durableId="248195065">
    <w:abstractNumId w:val="12"/>
  </w:num>
  <w:num w:numId="20" w16cid:durableId="792405064">
    <w:abstractNumId w:val="3"/>
  </w:num>
  <w:num w:numId="21" w16cid:durableId="467088064">
    <w:abstractNumId w:val="35"/>
  </w:num>
  <w:num w:numId="22" w16cid:durableId="465511471">
    <w:abstractNumId w:val="30"/>
  </w:num>
  <w:num w:numId="23" w16cid:durableId="278462757">
    <w:abstractNumId w:val="2"/>
  </w:num>
  <w:num w:numId="24" w16cid:durableId="563300645">
    <w:abstractNumId w:val="24"/>
  </w:num>
  <w:num w:numId="25" w16cid:durableId="1435708753">
    <w:abstractNumId w:val="21"/>
  </w:num>
  <w:num w:numId="26" w16cid:durableId="969476612">
    <w:abstractNumId w:val="18"/>
  </w:num>
  <w:num w:numId="27" w16cid:durableId="1601642526">
    <w:abstractNumId w:val="25"/>
  </w:num>
  <w:num w:numId="28" w16cid:durableId="1720203955">
    <w:abstractNumId w:val="11"/>
  </w:num>
  <w:num w:numId="29" w16cid:durableId="1488939357">
    <w:abstractNumId w:val="31"/>
  </w:num>
  <w:num w:numId="30" w16cid:durableId="1213924829">
    <w:abstractNumId w:val="7"/>
  </w:num>
  <w:num w:numId="31" w16cid:durableId="1167210084">
    <w:abstractNumId w:val="0"/>
  </w:num>
  <w:num w:numId="32" w16cid:durableId="1438794835">
    <w:abstractNumId w:val="26"/>
  </w:num>
  <w:num w:numId="33" w16cid:durableId="1470589201">
    <w:abstractNumId w:val="32"/>
  </w:num>
  <w:num w:numId="34" w16cid:durableId="65693319">
    <w:abstractNumId w:val="6"/>
  </w:num>
  <w:num w:numId="35" w16cid:durableId="390619719">
    <w:abstractNumId w:val="9"/>
  </w:num>
  <w:num w:numId="36" w16cid:durableId="1513107156">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2074"/>
    <w:rsid w:val="00041A86"/>
    <w:rsid w:val="000624F2"/>
    <w:rsid w:val="001029F4"/>
    <w:rsid w:val="00190D4C"/>
    <w:rsid w:val="001D1907"/>
    <w:rsid w:val="001D64C3"/>
    <w:rsid w:val="001E6277"/>
    <w:rsid w:val="003E71BA"/>
    <w:rsid w:val="003F3C0B"/>
    <w:rsid w:val="00487826"/>
    <w:rsid w:val="004A4F81"/>
    <w:rsid w:val="004E5BBB"/>
    <w:rsid w:val="005616E4"/>
    <w:rsid w:val="00592074"/>
    <w:rsid w:val="005D7582"/>
    <w:rsid w:val="006B2E21"/>
    <w:rsid w:val="006B71E3"/>
    <w:rsid w:val="006D1127"/>
    <w:rsid w:val="00735C54"/>
    <w:rsid w:val="007B28D2"/>
    <w:rsid w:val="00846623"/>
    <w:rsid w:val="00933C07"/>
    <w:rsid w:val="00A31C52"/>
    <w:rsid w:val="00A77F53"/>
    <w:rsid w:val="00B312CF"/>
    <w:rsid w:val="00C40249"/>
    <w:rsid w:val="00CC3DDF"/>
    <w:rsid w:val="00D338C6"/>
    <w:rsid w:val="00D86B63"/>
    <w:rsid w:val="00DE5D93"/>
    <w:rsid w:val="00EA1BE6"/>
    <w:rsid w:val="00EF3D02"/>
  </w:rsids>
  <m:mathPr>
    <m:mathFont m:val="Cambria Math"/>
    <m:brkBin m:val="before"/>
    <m:brkBinSub m:val="--"/>
    <m:smallFrac m:val="0"/>
    <m:dispDef/>
    <m:lMargin m:val="0"/>
    <m:rMargin m:val="0"/>
    <m:defJc m:val="centerGroup"/>
    <m:wrapIndent m:val="1440"/>
    <m:intLim m:val="subSup"/>
    <m:naryLim m:val="undOvr"/>
  </m:mathPr>
  <w:themeFontLang w:val="sk-SK"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6628DD"/>
  <w15:chartTrackingRefBased/>
  <w15:docId w15:val="{89DA5D82-F302-41B9-B50C-83E86B96C3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k-S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592074"/>
    <w:pPr>
      <w:spacing w:after="0" w:line="240" w:lineRule="auto"/>
    </w:pPr>
    <w:rPr>
      <w:rFonts w:ascii="Times New Roman" w:eastAsia="Times New Roman" w:hAnsi="Times New Roman" w:cs="Times New Roman"/>
      <w:kern w:val="0"/>
      <w:sz w:val="24"/>
      <w:szCs w:val="24"/>
      <w:lang w:eastAsia="sk-SK"/>
      <w14:ligatures w14:val="none"/>
    </w:rPr>
  </w:style>
  <w:style w:type="paragraph" w:styleId="Nadpis2">
    <w:name w:val="heading 2"/>
    <w:basedOn w:val="Normlny"/>
    <w:next w:val="Normlny"/>
    <w:link w:val="Nadpis2Char"/>
    <w:qFormat/>
    <w:rsid w:val="00592074"/>
    <w:pPr>
      <w:keepNext/>
      <w:jc w:val="center"/>
      <w:outlineLvl w:val="1"/>
    </w:pPr>
    <w:rPr>
      <w:b/>
      <w:sz w:val="20"/>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basedOn w:val="Predvolenpsmoodseku"/>
    <w:link w:val="Nadpis2"/>
    <w:rsid w:val="00592074"/>
    <w:rPr>
      <w:rFonts w:ascii="Times New Roman" w:eastAsia="Times New Roman" w:hAnsi="Times New Roman" w:cs="Times New Roman"/>
      <w:b/>
      <w:kern w:val="0"/>
      <w:sz w:val="20"/>
      <w:szCs w:val="20"/>
      <w:lang w:eastAsia="sk-SK"/>
      <w14:ligatures w14:val="none"/>
    </w:rPr>
  </w:style>
  <w:style w:type="paragraph" w:styleId="Odsekzoznamu">
    <w:name w:val="List Paragraph"/>
    <w:basedOn w:val="Normlny"/>
    <w:uiPriority w:val="34"/>
    <w:qFormat/>
    <w:rsid w:val="00592074"/>
    <w:pPr>
      <w:ind w:left="720"/>
      <w:contextualSpacing/>
    </w:pPr>
  </w:style>
  <w:style w:type="paragraph" w:styleId="Pta">
    <w:name w:val="footer"/>
    <w:basedOn w:val="Normlny"/>
    <w:link w:val="PtaChar"/>
    <w:uiPriority w:val="99"/>
    <w:unhideWhenUsed/>
    <w:rsid w:val="00592074"/>
    <w:pPr>
      <w:tabs>
        <w:tab w:val="center" w:pos="4536"/>
        <w:tab w:val="right" w:pos="9072"/>
      </w:tabs>
    </w:pPr>
  </w:style>
  <w:style w:type="character" w:customStyle="1" w:styleId="PtaChar">
    <w:name w:val="Päta Char"/>
    <w:basedOn w:val="Predvolenpsmoodseku"/>
    <w:link w:val="Pta"/>
    <w:uiPriority w:val="99"/>
    <w:rsid w:val="00592074"/>
    <w:rPr>
      <w:rFonts w:ascii="Times New Roman" w:eastAsia="Times New Roman" w:hAnsi="Times New Roman" w:cs="Times New Roman"/>
      <w:kern w:val="0"/>
      <w:sz w:val="24"/>
      <w:szCs w:val="24"/>
      <w:lang w:eastAsia="sk-SK"/>
      <w14:ligatures w14:val="none"/>
    </w:rPr>
  </w:style>
  <w:style w:type="paragraph" w:styleId="Hlavika">
    <w:name w:val="header"/>
    <w:basedOn w:val="Normlny"/>
    <w:link w:val="HlavikaChar"/>
    <w:uiPriority w:val="99"/>
    <w:unhideWhenUsed/>
    <w:rsid w:val="00190D4C"/>
    <w:pPr>
      <w:tabs>
        <w:tab w:val="center" w:pos="4536"/>
        <w:tab w:val="right" w:pos="9072"/>
      </w:tabs>
    </w:pPr>
  </w:style>
  <w:style w:type="character" w:customStyle="1" w:styleId="HlavikaChar">
    <w:name w:val="Hlavička Char"/>
    <w:basedOn w:val="Predvolenpsmoodseku"/>
    <w:link w:val="Hlavika"/>
    <w:uiPriority w:val="99"/>
    <w:rsid w:val="00190D4C"/>
    <w:rPr>
      <w:rFonts w:ascii="Times New Roman" w:eastAsia="Times New Roman" w:hAnsi="Times New Roman" w:cs="Times New Roman"/>
      <w:kern w:val="0"/>
      <w:sz w:val="24"/>
      <w:szCs w:val="24"/>
      <w:lang w:eastAsia="sk-SK"/>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6</Pages>
  <Words>2493</Words>
  <Characters>17208</Characters>
  <Application>Microsoft Office Word</Application>
  <DocSecurity>0</DocSecurity>
  <Lines>143</Lines>
  <Paragraphs>39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19662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Nyilfa</dc:creator>
  <cp:keywords/>
  <dc:description/>
  <cp:lastModifiedBy>Kinga Gencs</cp:lastModifiedBy>
  <cp:revision>4</cp:revision>
  <cp:lastPrinted>2025-03-31T07:33:00Z</cp:lastPrinted>
  <dcterms:created xsi:type="dcterms:W3CDTF">2025-03-18T23:44:00Z</dcterms:created>
  <dcterms:modified xsi:type="dcterms:W3CDTF">2025-10-01T11:27:00Z</dcterms:modified>
</cp:coreProperties>
</file>