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2DB2" w14:textId="77777777" w:rsidR="000D42CA" w:rsidRPr="00633F24" w:rsidRDefault="007A0752" w:rsidP="00B01D7B">
      <w:pPr>
        <w:keepNext/>
        <w:spacing w:before="14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SZAVAZÓHELY</w:t>
      </w:r>
      <w:r w:rsidR="00192AD7"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I</w:t>
      </w:r>
      <w:r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SÉG</w:t>
      </w:r>
    </w:p>
    <w:p w14:paraId="522CF17C" w14:textId="5CC13621" w:rsidR="00B01D7B" w:rsidRPr="00633F24" w:rsidRDefault="0046734F" w:rsidP="00B01D7B">
      <w:pPr>
        <w:spacing w:after="0"/>
        <w:jc w:val="center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633F24">
        <w:rPr>
          <w:rFonts w:ascii="Arial" w:eastAsia="Times New Roman" w:hAnsi="Arial" w:cs="Arial"/>
          <w:b/>
          <w:sz w:val="52"/>
          <w:szCs w:val="52"/>
          <w:lang w:eastAsia="sk-SK"/>
        </w:rPr>
        <w:t>...........................</w:t>
      </w:r>
      <w:r>
        <w:rPr>
          <w:rFonts w:ascii="Arial" w:eastAsia="Times New Roman" w:hAnsi="Arial" w:cs="Arial"/>
          <w:b/>
          <w:sz w:val="52"/>
          <w:szCs w:val="52"/>
          <w:lang w:eastAsia="sk-SK"/>
        </w:rPr>
        <w:t xml:space="preserve"> </w:t>
      </w:r>
      <w:r w:rsidR="007A0752"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sz. körzet</w:t>
      </w:r>
      <w:r w:rsidR="000D42CA" w:rsidRPr="00633F24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</w:p>
    <w:p w14:paraId="21390A93" w14:textId="34998831" w:rsidR="00B01D7B" w:rsidRPr="00633F24" w:rsidRDefault="00A57E43" w:rsidP="00B01D7B">
      <w:pPr>
        <w:keepNext/>
        <w:spacing w:before="44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>
        <w:rPr>
          <w:rFonts w:ascii="Arial" w:eastAsia="Times New Roman" w:hAnsi="Arial" w:cs="Arial"/>
          <w:b/>
          <w:noProof/>
          <w:sz w:val="140"/>
          <w:szCs w:val="140"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EFBAD" wp14:editId="4799E6C7">
                <wp:simplePos x="0" y="0"/>
                <wp:positionH relativeFrom="column">
                  <wp:posOffset>-720090</wp:posOffset>
                </wp:positionH>
                <wp:positionV relativeFrom="margin">
                  <wp:posOffset>4428490</wp:posOffset>
                </wp:positionV>
                <wp:extent cx="14759940" cy="0"/>
                <wp:effectExtent l="1333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59940" cy="0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5A5A5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7BD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6.7pt;margin-top:348.7pt;width:1162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" strokecolor="#5a5a5a" strokeweight=".5pt">
                <v:stroke dashstyle="1 1" endcap="round"/>
                <w10:wrap anchory="margin"/>
              </v:shape>
            </w:pict>
          </mc:Fallback>
        </mc:AlternateContent>
      </w:r>
      <w:r w:rsidR="007A0752"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SZAVAZÓHELY</w:t>
      </w:r>
      <w:r w:rsidR="00192AD7"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I</w:t>
      </w:r>
      <w:r w:rsidR="007A0752"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SÉG</w:t>
      </w:r>
    </w:p>
    <w:p w14:paraId="24576BCA" w14:textId="0CC85633" w:rsidR="00B01D7B" w:rsidRPr="00633F24" w:rsidRDefault="0046734F" w:rsidP="00B01D7B">
      <w:pPr>
        <w:spacing w:after="0" w:line="240" w:lineRule="auto"/>
        <w:jc w:val="center"/>
        <w:rPr>
          <w:rFonts w:ascii="Arial" w:hAnsi="Arial" w:cs="Arial"/>
          <w:sz w:val="140"/>
          <w:szCs w:val="140"/>
        </w:rPr>
      </w:pPr>
      <w:r w:rsidRPr="00633F24">
        <w:rPr>
          <w:rFonts w:ascii="Arial" w:eastAsia="Times New Roman" w:hAnsi="Arial" w:cs="Arial"/>
          <w:b/>
          <w:sz w:val="52"/>
          <w:szCs w:val="52"/>
          <w:lang w:eastAsia="sk-SK"/>
        </w:rPr>
        <w:t>...........................</w:t>
      </w:r>
      <w:r>
        <w:rPr>
          <w:rFonts w:ascii="Arial" w:eastAsia="Times New Roman" w:hAnsi="Arial" w:cs="Arial"/>
          <w:b/>
          <w:sz w:val="52"/>
          <w:szCs w:val="52"/>
          <w:lang w:eastAsia="sk-SK"/>
        </w:rPr>
        <w:t xml:space="preserve"> </w:t>
      </w:r>
      <w:r w:rsidR="007A0752"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sz. körzet</w:t>
      </w:r>
      <w:r w:rsidR="00B01D7B" w:rsidRPr="00633F24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</w:p>
    <w:sectPr w:rsidR="00B01D7B" w:rsidRPr="00633F24" w:rsidSect="000D42CA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2CA"/>
    <w:rsid w:val="0009559E"/>
    <w:rsid w:val="000C230E"/>
    <w:rsid w:val="000D42CA"/>
    <w:rsid w:val="00133D04"/>
    <w:rsid w:val="001547BF"/>
    <w:rsid w:val="00190C06"/>
    <w:rsid w:val="00192AD7"/>
    <w:rsid w:val="00264611"/>
    <w:rsid w:val="002E110C"/>
    <w:rsid w:val="00312434"/>
    <w:rsid w:val="0046734F"/>
    <w:rsid w:val="00572BD6"/>
    <w:rsid w:val="005C5D4E"/>
    <w:rsid w:val="00633F24"/>
    <w:rsid w:val="00634E61"/>
    <w:rsid w:val="006D694F"/>
    <w:rsid w:val="00753420"/>
    <w:rsid w:val="007A0752"/>
    <w:rsid w:val="008A23CE"/>
    <w:rsid w:val="008D757B"/>
    <w:rsid w:val="00A57E43"/>
    <w:rsid w:val="00B01D7B"/>
    <w:rsid w:val="00B266A9"/>
    <w:rsid w:val="00BB01FD"/>
    <w:rsid w:val="00BB319F"/>
    <w:rsid w:val="00BC73A1"/>
    <w:rsid w:val="00BD793A"/>
    <w:rsid w:val="00D04D44"/>
    <w:rsid w:val="00D6481E"/>
    <w:rsid w:val="00EE290B"/>
    <w:rsid w:val="00EE5D0D"/>
    <w:rsid w:val="00F5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13D2"/>
  <w15:docId w15:val="{ED432DFA-85CE-4322-BB56-AB71025C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Označenie volebnej miestnosti (HU) A3</vt:lpstr>
    </vt:vector>
  </TitlesOfParts>
  <Company>MV SR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Označenie volebnej miestnosti (HU) A3</dc:title>
  <dc:subject>WEB - Voľby do NR SR 2020</dc:subject>
  <dc:creator>MV SR</dc:creator>
  <cp:lastModifiedBy>András Kállay</cp:lastModifiedBy>
  <cp:revision>6</cp:revision>
  <cp:lastPrinted>2015-10-15T05:12:00Z</cp:lastPrinted>
  <dcterms:created xsi:type="dcterms:W3CDTF">2022-05-13T09:37:00Z</dcterms:created>
  <dcterms:modified xsi:type="dcterms:W3CDTF">2022-10-05T14:55:00Z</dcterms:modified>
</cp:coreProperties>
</file>