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3A" w:rsidRPr="00C7553E" w:rsidRDefault="00A17E3A" w:rsidP="00C7553E">
      <w:pPr>
        <w:pStyle w:val="Cm"/>
        <w:rPr>
          <w:rFonts w:ascii="Arial" w:hAnsi="Arial"/>
          <w:b/>
          <w:sz w:val="24"/>
          <w:szCs w:val="28"/>
        </w:rPr>
      </w:pPr>
      <w:r w:rsidRPr="00C7553E">
        <w:rPr>
          <w:rFonts w:ascii="Arial" w:eastAsia="Arial" w:hAnsi="Arial" w:cs="Arial"/>
          <w:b/>
          <w:sz w:val="24"/>
          <w:szCs w:val="28"/>
          <w:lang w:val="hu-HU" w:bidi="hu-HU"/>
        </w:rPr>
        <w:t>Becsületbeli nyilatkozat ápolási díj iránti kérelemhez</w:t>
      </w:r>
    </w:p>
    <w:p w:rsidR="00C7553E" w:rsidRDefault="00C7553E" w:rsidP="00C7553E">
      <w:pPr>
        <w:pStyle w:val="Cm"/>
        <w:rPr>
          <w:rFonts w:ascii="Arial" w:hAnsi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  <w:lang w:val="hu-HU" w:bidi="hu-HU"/>
        </w:rPr>
        <w:t>az ápolási díj kifizetése céljaira válsághelyzetben</w:t>
      </w:r>
    </w:p>
    <w:p w:rsidR="00C7553E" w:rsidRDefault="00C7553E" w:rsidP="00C7553E">
      <w:pPr>
        <w:pStyle w:val="Cm"/>
        <w:rPr>
          <w:rFonts w:ascii="Arial" w:hAnsi="Arial"/>
          <w:b/>
          <w:sz w:val="14"/>
          <w:szCs w:val="28"/>
        </w:rPr>
      </w:pPr>
      <w:r w:rsidRPr="00C7553E">
        <w:rPr>
          <w:rFonts w:ascii="Arial" w:eastAsia="Arial" w:hAnsi="Arial" w:cs="Arial"/>
          <w:b/>
          <w:sz w:val="24"/>
          <w:szCs w:val="28"/>
          <w:lang w:val="hu-HU" w:bidi="hu-HU"/>
        </w:rPr>
        <w:t>hónapért/hónapokért ......................................</w:t>
      </w:r>
    </w:p>
    <w:p w:rsidR="00F4198B" w:rsidRPr="00C7553E" w:rsidRDefault="00C7553E" w:rsidP="00885B69">
      <w:pPr>
        <w:pStyle w:val="Cm"/>
        <w:ind w:firstLine="4253"/>
        <w:jc w:val="both"/>
        <w:rPr>
          <w:rFonts w:ascii="Arial" w:hAnsi="Arial"/>
          <w:b/>
          <w:sz w:val="24"/>
          <w:szCs w:val="28"/>
        </w:rPr>
      </w:pPr>
      <w:r w:rsidRPr="00C7553E">
        <w:rPr>
          <w:rFonts w:ascii="Arial" w:eastAsia="Arial" w:hAnsi="Arial" w:cs="Arial"/>
          <w:b/>
          <w:sz w:val="14"/>
          <w:szCs w:val="28"/>
          <w:lang w:val="hu-HU" w:bidi="hu-HU"/>
        </w:rPr>
        <w:t>írja be a hónap vagy hónapok megnevezését</w:t>
      </w:r>
    </w:p>
    <w:p w:rsidR="00F4198B" w:rsidRPr="00F4198B" w:rsidRDefault="00F4198B" w:rsidP="004E1848">
      <w:pPr>
        <w:pStyle w:val="Cm"/>
        <w:rPr>
          <w:rFonts w:ascii="Arial" w:hAnsi="Arial"/>
          <w:b/>
          <w:sz w:val="16"/>
          <w:szCs w:val="28"/>
        </w:rPr>
      </w:pPr>
      <w:r>
        <w:rPr>
          <w:rFonts w:ascii="Arial" w:eastAsia="Arial" w:hAnsi="Arial" w:cs="Arial"/>
          <w:sz w:val="16"/>
          <w:szCs w:val="28"/>
          <w:lang w:val="hu-HU" w:bidi="hu-HU"/>
        </w:rPr>
        <w:t xml:space="preserve"> </w:t>
      </w:r>
    </w:p>
    <w:p w:rsidR="00361D59" w:rsidRPr="009D5DE3" w:rsidRDefault="00A17E3A" w:rsidP="004E1848">
      <w:pPr>
        <w:spacing w:before="120"/>
        <w:jc w:val="both"/>
        <w:rPr>
          <w:rFonts w:ascii="Arial" w:hAnsi="Arial"/>
          <w:b/>
        </w:rPr>
      </w:pPr>
      <w:r w:rsidRPr="009D5DE3">
        <w:rPr>
          <w:rFonts w:ascii="Arial" w:eastAsia="Arial" w:hAnsi="Arial" w:cs="Arial"/>
          <w:b/>
          <w:lang w:val="hu-HU" w:bidi="hu-HU"/>
        </w:rPr>
        <w:t>Biztosított:</w:t>
      </w:r>
    </w:p>
    <w:p w:rsidR="00A17E3A" w:rsidRPr="009D5DE3" w:rsidRDefault="00A17E3A" w:rsidP="00885B69">
      <w:pPr>
        <w:spacing w:before="120" w:line="360" w:lineRule="auto"/>
        <w:rPr>
          <w:rFonts w:ascii="Arial" w:hAnsi="Arial"/>
        </w:rPr>
      </w:pPr>
      <w:r w:rsidRPr="009D5DE3">
        <w:rPr>
          <w:rFonts w:ascii="Arial" w:eastAsia="Arial" w:hAnsi="Arial" w:cs="Arial"/>
          <w:lang w:val="hu-HU" w:bidi="hu-HU"/>
        </w:rPr>
        <w:t>Vezeték- és utónév</w:t>
      </w:r>
      <w:r w:rsidR="00885B69">
        <w:rPr>
          <w:rFonts w:ascii="Arial" w:eastAsia="Arial" w:hAnsi="Arial" w:cs="Arial"/>
          <w:lang w:val="hu-HU" w:bidi="hu-HU"/>
        </w:rPr>
        <w:t xml:space="preserve"> </w:t>
      </w:r>
      <w:r w:rsidRPr="009D5DE3"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lang w:val="hu-HU" w:bidi="hu-HU"/>
        </w:rPr>
        <w:t>Személyi szám ........................................................................................................................................</w:t>
      </w:r>
    </w:p>
    <w:p w:rsidR="00D22DF9" w:rsidRDefault="00D22DF9" w:rsidP="00885B69">
      <w:pPr>
        <w:spacing w:line="360" w:lineRule="auto"/>
        <w:rPr>
          <w:rFonts w:ascii="Arial" w:hAnsi="Arial"/>
        </w:rPr>
      </w:pPr>
      <w:r>
        <w:rPr>
          <w:rFonts w:ascii="Arial" w:eastAsia="Arial" w:hAnsi="Arial" w:cs="Arial"/>
          <w:lang w:val="hu-HU" w:bidi="hu-HU"/>
        </w:rPr>
        <w:t xml:space="preserve">Cím (csak egyéni vállalkozók és önkéntes alapon biztosított személyek) </w:t>
      </w:r>
      <w:r w:rsidR="00885B69">
        <w:rPr>
          <w:rFonts w:ascii="Arial" w:eastAsia="Arial" w:hAnsi="Arial" w:cs="Arial"/>
          <w:lang w:val="hu-HU" w:bidi="hu-HU"/>
        </w:rPr>
        <w:t>…………………………………………………………………………………</w:t>
      </w:r>
      <w:r>
        <w:rPr>
          <w:rFonts w:ascii="Arial" w:eastAsia="Arial" w:hAnsi="Arial" w:cs="Arial"/>
          <w:lang w:val="hu-HU" w:bidi="hu-HU"/>
        </w:rPr>
        <w:t>...............</w:t>
      </w:r>
      <w:r w:rsidR="00885B69">
        <w:rPr>
          <w:rFonts w:ascii="Arial" w:eastAsia="Arial" w:hAnsi="Arial" w:cs="Arial"/>
          <w:lang w:val="hu-HU" w:bidi="hu-HU"/>
        </w:rPr>
        <w:t>.................................</w:t>
      </w:r>
    </w:p>
    <w:p w:rsidR="00F4198B" w:rsidRDefault="00F419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lang w:val="hu-HU" w:bidi="hu-HU"/>
        </w:rPr>
        <w:t xml:space="preserve">Munkáltató/k megnevezése és </w:t>
      </w:r>
      <w:r w:rsidR="00885B69">
        <w:rPr>
          <w:rFonts w:ascii="Arial" w:eastAsia="Arial" w:hAnsi="Arial" w:cs="Arial"/>
          <w:lang w:val="hu-HU" w:bidi="hu-HU"/>
        </w:rPr>
        <w:t>székhelye</w:t>
      </w:r>
      <w:r>
        <w:rPr>
          <w:rFonts w:ascii="Arial" w:eastAsia="Arial" w:hAnsi="Arial" w:cs="Arial"/>
          <w:lang w:val="hu-HU" w:bidi="hu-HU"/>
        </w:rPr>
        <w:t xml:space="preserve"> (csak munkavállaló esetén)</w:t>
      </w:r>
      <w:r w:rsidR="00885B69">
        <w:rPr>
          <w:rFonts w:ascii="Arial" w:eastAsia="Arial" w:hAnsi="Arial" w:cs="Arial"/>
          <w:lang w:val="hu-HU" w:bidi="hu-HU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.................................................................................................................................................................</w:t>
      </w:r>
    </w:p>
    <w:p w:rsidR="0013462D" w:rsidRPr="004F3111" w:rsidRDefault="00E72660" w:rsidP="00885B69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lang w:val="hu-HU" w:bidi="hu-HU"/>
        </w:rPr>
        <w:t>Email/telefonszám (opciós).................................................................................................................</w:t>
      </w:r>
    </w:p>
    <w:p w:rsidR="00A6283A" w:rsidRPr="00B32477" w:rsidRDefault="00A17E3A" w:rsidP="00A6283A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eastAsia="Arial" w:hAnsi="Arial" w:cs="Arial"/>
          <w:b/>
          <w:lang w:val="hu-HU" w:bidi="hu-HU"/>
        </w:rPr>
        <w:t>Becsületemre nyilatkozom, hogy abban a hónapban, amelyre vonatkozóan a becsületbeli nyilatkozatot benyújtom</w:t>
      </w:r>
    </w:p>
    <w:p w:rsidR="00A6283A" w:rsidRPr="00A6283A" w:rsidRDefault="00A6283A" w:rsidP="00885B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B32477">
        <w:rPr>
          <w:rFonts w:ascii="Arial" w:eastAsia="Arial" w:hAnsi="Arial" w:cs="Arial"/>
          <w:b/>
          <w:lang w:val="hu-HU" w:bidi="hu-HU"/>
        </w:rPr>
        <w:t>Személyesen és egész nap gondoskodtam / személyesen és egész nap ápoltam</w:t>
      </w:r>
      <w:r w:rsidRPr="00B32477">
        <w:rPr>
          <w:rFonts w:ascii="Arial" w:eastAsia="Arial" w:hAnsi="Arial" w:cs="Arial"/>
          <w:lang w:val="hu-HU" w:bidi="hu-HU"/>
        </w:rPr>
        <w:t xml:space="preserve"> (írja be a gyermek vagy más személy vezeték- és utónevét, személyi számát vagy a születési dátumát)</w:t>
      </w:r>
      <w:r w:rsidR="00885B69">
        <w:rPr>
          <w:rFonts w:ascii="Arial" w:eastAsia="Arial" w:hAnsi="Arial" w:cs="Arial"/>
          <w:lang w:val="hu-HU" w:bidi="hu-HU"/>
        </w:rPr>
        <w:t xml:space="preserve"> </w:t>
      </w:r>
      <w:r w:rsidRPr="00B32477"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........................................................................................................................................................... az alábbi napokon / ebben az időszakban</w:t>
      </w:r>
      <w:r w:rsidRPr="00B32477">
        <w:rPr>
          <w:rFonts w:ascii="Arial" w:eastAsia="Arial" w:hAnsi="Arial" w:cs="Arial"/>
          <w:vertAlign w:val="superscript"/>
          <w:lang w:val="hu-HU" w:bidi="hu-HU"/>
        </w:rPr>
        <w:t>1)</w:t>
      </w:r>
      <w:r w:rsidRPr="00B32477">
        <w:rPr>
          <w:rFonts w:ascii="Arial" w:eastAsia="Arial" w:hAnsi="Arial" w:cs="Arial"/>
          <w:lang w:val="hu-HU" w:bidi="hu-HU"/>
        </w:rPr>
        <w:t>: ..............................................................................</w:t>
      </w:r>
      <w:r w:rsidR="00885B69">
        <w:rPr>
          <w:rFonts w:ascii="Arial" w:eastAsia="Arial" w:hAnsi="Arial" w:cs="Arial"/>
          <w:lang w:val="hu-HU" w:bidi="hu-HU"/>
        </w:rPr>
        <w:t>.....</w:t>
      </w:r>
    </w:p>
    <w:p w:rsidR="00A6283A" w:rsidRDefault="00A6283A" w:rsidP="00A6283A">
      <w:pPr>
        <w:pStyle w:val="Listaszerbekezds"/>
        <w:spacing w:line="360" w:lineRule="auto"/>
        <w:ind w:left="360"/>
        <w:jc w:val="both"/>
        <w:rPr>
          <w:rFonts w:ascii="Arial" w:hAnsi="Arial"/>
          <w:b/>
        </w:rPr>
      </w:pPr>
      <w:r w:rsidRPr="00A6283A"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...........................................................................................................................................................</w:t>
      </w:r>
    </w:p>
    <w:p w:rsidR="00A6283A" w:rsidRPr="00A6283A" w:rsidRDefault="00A6283A" w:rsidP="00A6283A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lang w:val="hu-HU" w:bidi="hu-HU"/>
        </w:rPr>
        <w:t>Munkabérre</w:t>
      </w:r>
      <w:r>
        <w:rPr>
          <w:rFonts w:ascii="Arial" w:eastAsia="Arial" w:hAnsi="Arial" w:cs="Arial"/>
          <w:lang w:val="hu-HU" w:bidi="hu-HU"/>
        </w:rPr>
        <w:t xml:space="preserve"> vagy bérkompenzációra </w:t>
      </w:r>
      <w:r>
        <w:rPr>
          <w:rFonts w:ascii="Arial" w:eastAsia="Arial" w:hAnsi="Arial" w:cs="Arial"/>
          <w:b/>
          <w:lang w:val="hu-HU" w:bidi="hu-HU"/>
        </w:rPr>
        <w:t>voltam jogosult</w:t>
      </w:r>
      <w:r>
        <w:rPr>
          <w:rFonts w:ascii="Arial" w:eastAsia="Arial" w:hAnsi="Arial" w:cs="Arial"/>
          <w:lang w:val="hu-HU" w:bidi="hu-HU"/>
        </w:rPr>
        <w:t xml:space="preserve"> a munkáltatótól az alábbi napokon vagy időszakokban </w:t>
      </w:r>
      <w:r>
        <w:rPr>
          <w:rFonts w:ascii="Arial" w:eastAsia="Arial" w:hAnsi="Arial" w:cs="Arial"/>
          <w:vertAlign w:val="superscript"/>
          <w:lang w:val="hu-HU" w:bidi="hu-HU"/>
        </w:rPr>
        <w:t>2)</w:t>
      </w:r>
      <w:r>
        <w:rPr>
          <w:rFonts w:ascii="Arial" w:eastAsia="Arial" w:hAnsi="Arial" w:cs="Arial"/>
          <w:lang w:val="hu-HU" w:bidi="hu-HU"/>
        </w:rPr>
        <w:t>:</w:t>
      </w:r>
      <w:r w:rsidR="00885B69">
        <w:rPr>
          <w:rFonts w:ascii="Arial" w:eastAsia="Arial" w:hAnsi="Arial" w:cs="Arial"/>
          <w:lang w:val="hu-HU" w:bidi="hu-HU"/>
        </w:rPr>
        <w:t xml:space="preserve"> </w:t>
      </w:r>
      <w:r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</w:t>
      </w:r>
    </w:p>
    <w:p w:rsidR="00A6283A" w:rsidRDefault="00A6283A" w:rsidP="00A6283A">
      <w:pPr>
        <w:pStyle w:val="Listaszerbekezds"/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</w:t>
      </w:r>
    </w:p>
    <w:p w:rsidR="00A6283A" w:rsidRPr="00A6283A" w:rsidRDefault="00A6283A" w:rsidP="00A6283A">
      <w:pPr>
        <w:pStyle w:val="Listaszerbekezds"/>
        <w:spacing w:line="360" w:lineRule="auto"/>
        <w:ind w:left="360"/>
        <w:jc w:val="both"/>
        <w:rPr>
          <w:rFonts w:ascii="Arial" w:hAnsi="Arial"/>
          <w:b/>
        </w:rPr>
      </w:pPr>
      <w:r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............................................................................................................................................................</w:t>
      </w:r>
    </w:p>
    <w:p w:rsidR="00D67CAA" w:rsidRPr="00885B69" w:rsidRDefault="00A6283A" w:rsidP="00AC6DD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lang w:val="hu-HU" w:bidi="hu-HU"/>
        </w:rPr>
        <w:t>Az alábbi egyéb tények következtek be</w:t>
      </w:r>
      <w:r>
        <w:rPr>
          <w:rFonts w:ascii="Arial" w:eastAsia="Arial" w:hAnsi="Arial" w:cs="Arial"/>
          <w:lang w:val="hu-HU" w:bidi="hu-HU"/>
        </w:rPr>
        <w:t>, amelyek hatással vannak az ápolási díjra való jogosultságra</w:t>
      </w:r>
      <w:r>
        <w:rPr>
          <w:rFonts w:ascii="Arial" w:eastAsia="Arial" w:hAnsi="Arial" w:cs="Arial"/>
          <w:vertAlign w:val="superscript"/>
          <w:lang w:val="hu-HU" w:bidi="hu-HU"/>
        </w:rPr>
        <w:t xml:space="preserve">3): </w:t>
      </w:r>
      <w:r>
        <w:rPr>
          <w:rFonts w:ascii="Arial" w:eastAsia="Arial" w:hAnsi="Arial" w:cs="Arial"/>
          <w:lang w:val="hu-HU" w:bidi="hu-HU"/>
        </w:rPr>
        <w:t>............................................................................................................................................................</w:t>
      </w:r>
    </w:p>
    <w:p w:rsidR="00CA2785" w:rsidRPr="00CA2785" w:rsidRDefault="00A6283A" w:rsidP="00CA2785">
      <w:pPr>
        <w:shd w:val="clear" w:color="auto" w:fill="FFFFFF"/>
        <w:jc w:val="both"/>
        <w:rPr>
          <w:rFonts w:ascii="Arial" w:hAnsi="Arial" w:cs="Arial"/>
          <w:color w:val="000000"/>
          <w:sz w:val="16"/>
          <w:highlight w:val="white"/>
        </w:rPr>
      </w:pPr>
      <w:r>
        <w:rPr>
          <w:rFonts w:ascii="Arial" w:eastAsia="Arial" w:hAnsi="Arial" w:cs="Arial"/>
          <w:sz w:val="16"/>
          <w:szCs w:val="16"/>
          <w:lang w:val="hu-HU" w:bidi="hu-HU"/>
        </w:rPr>
        <w:t xml:space="preserve">A szociális biztosításról szóló T.t. 461/2003 sz. törvény 293er § 6. </w:t>
      </w:r>
      <w:proofErr w:type="spellStart"/>
      <w:r>
        <w:rPr>
          <w:rFonts w:ascii="Arial" w:eastAsia="Arial" w:hAnsi="Arial" w:cs="Arial"/>
          <w:sz w:val="16"/>
          <w:szCs w:val="16"/>
          <w:lang w:val="hu-HU" w:bidi="hu-HU"/>
        </w:rPr>
        <w:t>bek</w:t>
      </w:r>
      <w:proofErr w:type="spellEnd"/>
      <w:r>
        <w:rPr>
          <w:rFonts w:ascii="Arial" w:eastAsia="Arial" w:hAnsi="Arial" w:cs="Arial"/>
          <w:sz w:val="16"/>
          <w:szCs w:val="16"/>
          <w:lang w:val="hu-HU" w:bidi="hu-HU"/>
        </w:rPr>
        <w:t>. szerint a T.t. 63/2020 sz. törvény értelmében az a biztosított, akinek ápolási díjat ítéltek meg, a naptári hónap végén becsületbeli nyilatkozattal köteles igazolni az ápolási díj kifizetésére való igényét, amelyben feltünteti, mely napokon ápolta személyesen és egész nap a gyermeket vagy mely napokon gondozta egész nap a 3. bekezdésben feltüntetett természetes személyt</w:t>
      </w:r>
      <w:r w:rsidR="00CA2785" w:rsidRPr="00CA2785">
        <w:rPr>
          <w:rFonts w:ascii="Arial" w:eastAsia="Arial" w:hAnsi="Arial" w:cs="Arial"/>
          <w:color w:val="000000"/>
          <w:sz w:val="16"/>
          <w:szCs w:val="16"/>
          <w:highlight w:val="white"/>
          <w:lang w:val="hu-HU" w:bidi="hu-HU"/>
        </w:rPr>
        <w:t>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B32477" w:rsidRDefault="00E72660" w:rsidP="004D7EA4">
      <w:pPr>
        <w:jc w:val="both"/>
        <w:rPr>
          <w:rFonts w:ascii="Arial" w:hAnsi="Arial" w:cs="Arial"/>
          <w:sz w:val="16"/>
        </w:rPr>
      </w:pPr>
      <w:r w:rsidRPr="000C4B8B">
        <w:rPr>
          <w:rFonts w:ascii="Arial" w:eastAsia="Arial" w:hAnsi="Arial" w:cs="Arial"/>
          <w:sz w:val="16"/>
          <w:szCs w:val="16"/>
          <w:lang w:val="hu-HU" w:bidi="hu-HU"/>
        </w:rPr>
        <w:t xml:space="preserve">Abban az esetben, ha az ápolási díjat valótlan becsületbeli nyilatkozat alapján fizették ki számomra, tudatában vagyok annak, hogy a jogtalanul kifizetett ápolási díjat vagy egy részét köteles vagyok visszafizetni. Tudatában vagyok annak a ténynek, hogy a </w:t>
      </w:r>
      <w:r w:rsidRPr="000C4B8B">
        <w:rPr>
          <w:rFonts w:ascii="Arial" w:eastAsia="Arial" w:hAnsi="Arial" w:cs="Arial"/>
          <w:b/>
          <w:sz w:val="16"/>
          <w:szCs w:val="16"/>
          <w:lang w:val="hu-HU" w:bidi="hu-HU"/>
        </w:rPr>
        <w:t xml:space="preserve">valótlan becsületbeli nyilatkozat </w:t>
      </w:r>
      <w:r w:rsidRPr="000C4B8B">
        <w:rPr>
          <w:rFonts w:ascii="Arial" w:eastAsia="Arial" w:hAnsi="Arial" w:cs="Arial"/>
          <w:sz w:val="16"/>
          <w:szCs w:val="16"/>
          <w:lang w:val="hu-HU" w:bidi="hu-HU"/>
        </w:rPr>
        <w:t xml:space="preserve">a Szlovák Nemzeti Tanács szabálysértésekről szóló T.gy. 372/1990 sz. módosított törvény 21 § 1. </w:t>
      </w:r>
      <w:proofErr w:type="spellStart"/>
      <w:r w:rsidRPr="000C4B8B">
        <w:rPr>
          <w:rFonts w:ascii="Arial" w:eastAsia="Arial" w:hAnsi="Arial" w:cs="Arial"/>
          <w:sz w:val="16"/>
          <w:szCs w:val="16"/>
          <w:lang w:val="hu-HU" w:bidi="hu-HU"/>
        </w:rPr>
        <w:t>bek</w:t>
      </w:r>
      <w:proofErr w:type="spellEnd"/>
      <w:r w:rsidRPr="000C4B8B">
        <w:rPr>
          <w:rFonts w:ascii="Arial" w:eastAsia="Arial" w:hAnsi="Arial" w:cs="Arial"/>
          <w:sz w:val="16"/>
          <w:szCs w:val="16"/>
          <w:lang w:val="hu-HU" w:bidi="hu-HU"/>
        </w:rPr>
        <w:t>. f) pontja szerinti szabálysértési tényállást alapoz meg. Az eset körülményei alapján akár valamely bűncselekmény tényállásának beteljesedéséről is szó lehet (pl. a Büntető törvény 225 § szerinti támogatási csalás).</w:t>
      </w:r>
    </w:p>
    <w:p w:rsidR="00B32477" w:rsidRDefault="00B32477" w:rsidP="004D7EA4">
      <w:pPr>
        <w:jc w:val="both"/>
        <w:rPr>
          <w:rFonts w:ascii="Arial" w:hAnsi="Arial" w:cs="Arial"/>
          <w:sz w:val="16"/>
        </w:rPr>
      </w:pPr>
    </w:p>
    <w:p w:rsidR="00310CE5" w:rsidRDefault="00B32477" w:rsidP="004D7EA4">
      <w:pPr>
        <w:jc w:val="both"/>
        <w:rPr>
          <w:rFonts w:ascii="Arial" w:hAnsi="Arial" w:cs="Arial"/>
          <w:b/>
          <w:sz w:val="16"/>
        </w:rPr>
      </w:pPr>
      <w:r w:rsidRPr="00B32477">
        <w:rPr>
          <w:rFonts w:ascii="Arial" w:eastAsia="Arial" w:hAnsi="Arial" w:cs="Arial"/>
          <w:b/>
          <w:sz w:val="16"/>
          <w:szCs w:val="16"/>
          <w:lang w:val="hu-HU" w:bidi="hu-HU"/>
        </w:rPr>
        <w:t xml:space="preserve">A becsületbeli nyilatkozatot annak a naptári hónapnak a végéhez kell elküldeni, amelyre vonatkozóan azt benyújtják. A biztosított a nyilatkozatot a Szociális Biztosítónak e-mailben küldheti el az illetékes fiókintézet egyik e-mail címére, elektronikus módon a slovensko.sk oldalon, esetleg aláírva postán az illetékes fiókintézet címére. Az ápolási díjat csak azokra a naptári hónapokra vonatkozóan fizetik ki, amelyekre a becsületbeli nyilatkozat kézbesítve lesz. </w:t>
      </w:r>
    </w:p>
    <w:p w:rsidR="00310CE5" w:rsidRDefault="00310CE5" w:rsidP="004D7EA4">
      <w:pPr>
        <w:jc w:val="both"/>
        <w:rPr>
          <w:rFonts w:ascii="Arial" w:hAnsi="Arial" w:cs="Arial"/>
          <w:b/>
          <w:sz w:val="16"/>
        </w:rPr>
      </w:pPr>
    </w:p>
    <w:p w:rsidR="00B32477" w:rsidRPr="00B32477" w:rsidRDefault="00B32477" w:rsidP="004D7EA4">
      <w:pPr>
        <w:jc w:val="both"/>
        <w:rPr>
          <w:rFonts w:ascii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  <w:szCs w:val="16"/>
          <w:lang w:val="hu-HU" w:bidi="hu-HU"/>
        </w:rPr>
        <w:t>Az ápolás/gondozás befejezését a biztosítottnak nem kell jelentenie. Az ápolás/gondozás utolsó napja az a nap lesz, amelyet a biztosított a Szociális Biztosítónak elküldött becsületbeli nyilatkozatban feltüntetett.</w:t>
      </w:r>
    </w:p>
    <w:p w:rsidR="00310CE5" w:rsidRDefault="00310CE5" w:rsidP="004D7EA4">
      <w:pPr>
        <w:jc w:val="both"/>
        <w:rPr>
          <w:rFonts w:ascii="Arial" w:hAnsi="Arial" w:cs="Arial"/>
          <w:sz w:val="16"/>
        </w:rPr>
      </w:pPr>
    </w:p>
    <w:p w:rsidR="004D7EA4" w:rsidRDefault="00B32477" w:rsidP="004D7EA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16"/>
          <w:szCs w:val="16"/>
          <w:lang w:val="hu-HU" w:bidi="hu-HU"/>
        </w:rPr>
        <w:t xml:space="preserve">A fiókintézetek posta és e-mail címei a Szociális Biztosító honlapján vannak feltüntetve: </w:t>
      </w:r>
      <w:hyperlink r:id="rId5" w:history="1">
        <w:r w:rsidRPr="0075461E">
          <w:rPr>
            <w:rStyle w:val="Hiperhivatkozs"/>
            <w:rFonts w:ascii="Arial" w:eastAsia="Arial" w:hAnsi="Arial" w:cs="Arial"/>
            <w:sz w:val="16"/>
            <w:szCs w:val="16"/>
            <w:lang w:val="hu-HU" w:bidi="hu-HU"/>
          </w:rPr>
          <w:t>www.socpoist.sk</w:t>
        </w:r>
      </w:hyperlink>
      <w:r>
        <w:rPr>
          <w:rFonts w:ascii="Arial" w:eastAsia="Arial" w:hAnsi="Arial" w:cs="Arial"/>
          <w:sz w:val="16"/>
          <w:szCs w:val="16"/>
          <w:lang w:val="hu-HU" w:bidi="hu-HU"/>
        </w:rPr>
        <w:t xml:space="preserve"> . </w:t>
      </w:r>
    </w:p>
    <w:p w:rsidR="00B32477" w:rsidRDefault="00B32477" w:rsidP="004D7EA4">
      <w:pPr>
        <w:pStyle w:val="Szvegtrzs"/>
        <w:spacing w:after="0"/>
        <w:jc w:val="both"/>
        <w:rPr>
          <w:rFonts w:ascii="Arial" w:hAnsi="Arial"/>
          <w:sz w:val="18"/>
          <w:szCs w:val="18"/>
        </w:rPr>
      </w:pPr>
    </w:p>
    <w:p w:rsidR="00697B34" w:rsidRPr="00D67CAA" w:rsidRDefault="00697B34" w:rsidP="004D7EA4">
      <w:pPr>
        <w:pStyle w:val="Szvegtrzs"/>
        <w:spacing w:after="0"/>
        <w:jc w:val="both"/>
        <w:rPr>
          <w:rFonts w:ascii="Arial" w:hAnsi="Arial"/>
          <w:sz w:val="18"/>
          <w:szCs w:val="18"/>
        </w:rPr>
      </w:pPr>
      <w:r w:rsidRPr="00D67CAA">
        <w:rPr>
          <w:rFonts w:ascii="Arial" w:eastAsia="Arial" w:hAnsi="Arial" w:cs="Arial"/>
          <w:sz w:val="18"/>
          <w:szCs w:val="18"/>
          <w:lang w:val="hu-HU" w:bidi="hu-HU"/>
        </w:rPr>
        <w:t>Kelt ........................., ........................................                          .........................................................</w:t>
      </w:r>
    </w:p>
    <w:p w:rsidR="00697B34" w:rsidRPr="00D67CAA" w:rsidRDefault="00D61A27" w:rsidP="000C4B8B">
      <w:pPr>
        <w:ind w:left="5664" w:firstLine="708"/>
        <w:jc w:val="both"/>
        <w:rPr>
          <w:rFonts w:ascii="Arial" w:hAnsi="Arial"/>
          <w:sz w:val="18"/>
          <w:szCs w:val="18"/>
        </w:rPr>
      </w:pPr>
      <w:r w:rsidRPr="00D67CAA">
        <w:rPr>
          <w:rFonts w:ascii="Arial" w:eastAsia="Arial" w:hAnsi="Arial" w:cs="Arial"/>
          <w:sz w:val="18"/>
          <w:szCs w:val="18"/>
          <w:lang w:val="hu-HU" w:bidi="hu-HU"/>
        </w:rPr>
        <w:t xml:space="preserve">   aláírás</w:t>
      </w:r>
    </w:p>
    <w:p w:rsidR="00C77067" w:rsidRPr="00B32477" w:rsidRDefault="00A6283A" w:rsidP="00B32477">
      <w:pPr>
        <w:pStyle w:val="Listaszerbekezds"/>
        <w:numPr>
          <w:ilvl w:val="0"/>
          <w:numId w:val="3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B32477">
        <w:rPr>
          <w:rFonts w:ascii="Arial" w:eastAsia="Arial" w:hAnsi="Arial" w:cs="Arial"/>
          <w:sz w:val="16"/>
          <w:szCs w:val="16"/>
          <w:lang w:val="hu-HU" w:bidi="hu-HU"/>
        </w:rPr>
        <w:t xml:space="preserve">pl. 2020 egész április hónap, vagy 2020. 4. 1-től 4. 10-ig és 2020.4.15-től 4.20-ig. </w:t>
      </w:r>
    </w:p>
    <w:p w:rsidR="000C4B8B" w:rsidRPr="004D7EA4" w:rsidRDefault="000C4B8B" w:rsidP="000C4B8B">
      <w:pPr>
        <w:pStyle w:val="Listaszerbekezds"/>
        <w:numPr>
          <w:ilvl w:val="0"/>
          <w:numId w:val="3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4D7EA4">
        <w:rPr>
          <w:rFonts w:ascii="Arial" w:eastAsia="Arial" w:hAnsi="Arial" w:cs="Arial"/>
          <w:sz w:val="16"/>
          <w:szCs w:val="16"/>
          <w:lang w:val="hu-HU" w:bidi="hu-HU"/>
        </w:rPr>
        <w:t>ha a munkáltatója egyes napokra munkabért fizetett Önnek (Ön munkában vagy szabadságon volt), bérkompenzációt fizetett Önnek (a ki nem vett szabadságért, a munkavégzés akadályoztatása esetén a munkáltató vagy munkavállaló részéről stb.) tüntesse fel azokat a napokat/időszakokat, amelyekre azt kifizették, ha több munkáltatója van, a napokhoz vagy időszakokhoz írja oda a munkáltató megnevezését is</w:t>
      </w:r>
    </w:p>
    <w:p w:rsidR="00D61A27" w:rsidRPr="004D7EA4" w:rsidRDefault="00D61A27" w:rsidP="000C4B8B">
      <w:pPr>
        <w:pStyle w:val="Listaszerbekezds"/>
        <w:numPr>
          <w:ilvl w:val="0"/>
          <w:numId w:val="3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4D7EA4">
        <w:rPr>
          <w:rFonts w:ascii="Arial" w:eastAsia="Arial" w:hAnsi="Arial" w:cs="Arial"/>
          <w:sz w:val="16"/>
          <w:szCs w:val="16"/>
          <w:lang w:val="hu-HU" w:bidi="hu-HU"/>
        </w:rPr>
        <w:t>egészítse ki a szöveget, ha olyan tények következtek be, amelyek hatással vannak az ápolási díjra való jogosultságra (pl. a gyermeket a szülő kijelentette az iskola-előkészítő létesítményből, a ...-</w:t>
      </w:r>
      <w:proofErr w:type="spellStart"/>
      <w:r w:rsidRPr="004D7EA4">
        <w:rPr>
          <w:rFonts w:ascii="Arial" w:eastAsia="Arial" w:hAnsi="Arial" w:cs="Arial"/>
          <w:sz w:val="16"/>
          <w:szCs w:val="16"/>
          <w:lang w:val="hu-HU" w:bidi="hu-HU"/>
        </w:rPr>
        <w:t>tól</w:t>
      </w:r>
      <w:proofErr w:type="spellEnd"/>
      <w:r w:rsidRPr="004D7EA4">
        <w:rPr>
          <w:rFonts w:ascii="Arial" w:eastAsia="Arial" w:hAnsi="Arial" w:cs="Arial"/>
          <w:sz w:val="16"/>
          <w:szCs w:val="16"/>
          <w:lang w:val="hu-HU" w:bidi="hu-HU"/>
        </w:rPr>
        <w:t xml:space="preserve"> ...-</w:t>
      </w:r>
      <w:proofErr w:type="spellStart"/>
      <w:r w:rsidRPr="004D7EA4">
        <w:rPr>
          <w:rFonts w:ascii="Arial" w:eastAsia="Arial" w:hAnsi="Arial" w:cs="Arial"/>
          <w:sz w:val="16"/>
          <w:szCs w:val="16"/>
          <w:lang w:val="hu-HU" w:bidi="hu-HU"/>
        </w:rPr>
        <w:t>ig</w:t>
      </w:r>
      <w:proofErr w:type="spellEnd"/>
      <w:r w:rsidRPr="004D7EA4">
        <w:rPr>
          <w:rFonts w:ascii="Arial" w:eastAsia="Arial" w:hAnsi="Arial" w:cs="Arial"/>
          <w:sz w:val="16"/>
          <w:szCs w:val="16"/>
          <w:lang w:val="hu-HU" w:bidi="hu-HU"/>
        </w:rPr>
        <w:t xml:space="preserve"> tartó időszakban, hogy a szülőnek ne kelljen az illetékeket fizetnie, nem a létesítmény üzemeltetésének megszakításáról van szó)</w:t>
      </w:r>
    </w:p>
    <w:sectPr w:rsidR="00D61A27" w:rsidRPr="004D7EA4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3F237F"/>
    <w:multiLevelType w:val="hybridMultilevel"/>
    <w:tmpl w:val="194A8B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3A"/>
    <w:rsid w:val="00097546"/>
    <w:rsid w:val="000C4B8B"/>
    <w:rsid w:val="000F4779"/>
    <w:rsid w:val="0013462D"/>
    <w:rsid w:val="00144586"/>
    <w:rsid w:val="0017610D"/>
    <w:rsid w:val="001B6907"/>
    <w:rsid w:val="001C6E49"/>
    <w:rsid w:val="001E7311"/>
    <w:rsid w:val="00267E53"/>
    <w:rsid w:val="002B40B3"/>
    <w:rsid w:val="00310CE5"/>
    <w:rsid w:val="00361D59"/>
    <w:rsid w:val="004866C6"/>
    <w:rsid w:val="00496E43"/>
    <w:rsid w:val="004D7EA4"/>
    <w:rsid w:val="004E1848"/>
    <w:rsid w:val="004F3111"/>
    <w:rsid w:val="004F6005"/>
    <w:rsid w:val="005A5FAF"/>
    <w:rsid w:val="005B25A9"/>
    <w:rsid w:val="005D6C39"/>
    <w:rsid w:val="0062719B"/>
    <w:rsid w:val="006629C1"/>
    <w:rsid w:val="00697B34"/>
    <w:rsid w:val="006C0781"/>
    <w:rsid w:val="00885B69"/>
    <w:rsid w:val="008A2C20"/>
    <w:rsid w:val="008C22E8"/>
    <w:rsid w:val="009C503A"/>
    <w:rsid w:val="00A17E3A"/>
    <w:rsid w:val="00A36084"/>
    <w:rsid w:val="00A46A9D"/>
    <w:rsid w:val="00A6283A"/>
    <w:rsid w:val="00AC6DD7"/>
    <w:rsid w:val="00B25B0A"/>
    <w:rsid w:val="00B32477"/>
    <w:rsid w:val="00C74AD3"/>
    <w:rsid w:val="00C7553E"/>
    <w:rsid w:val="00C77067"/>
    <w:rsid w:val="00CA2785"/>
    <w:rsid w:val="00CE5659"/>
    <w:rsid w:val="00D06899"/>
    <w:rsid w:val="00D22DF9"/>
    <w:rsid w:val="00D61A27"/>
    <w:rsid w:val="00D67CAA"/>
    <w:rsid w:val="00E72660"/>
    <w:rsid w:val="00E7505E"/>
    <w:rsid w:val="00E77090"/>
    <w:rsid w:val="00F4198B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570A"/>
  <w15:docId w15:val="{F7144120-3ED1-4FE1-BA98-5F838E0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E3A"/>
    <w:rPr>
      <w:rFonts w:ascii="Times New Roman" w:eastAsia="Times New Roman" w:hAnsi="Times New Roman"/>
      <w:lang w:val="sk-SK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7E3A"/>
    <w:pPr>
      <w:spacing w:after="120"/>
    </w:pPr>
  </w:style>
  <w:style w:type="character" w:customStyle="1" w:styleId="SzvegtrzsChar">
    <w:name w:val="Szövegtörzs Char"/>
    <w:link w:val="Szvegtrzs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m">
    <w:name w:val="Title"/>
    <w:basedOn w:val="Norml"/>
    <w:link w:val="CmChar"/>
    <w:qFormat/>
    <w:rsid w:val="00A17E3A"/>
    <w:pPr>
      <w:jc w:val="center"/>
    </w:pPr>
    <w:rPr>
      <w:sz w:val="40"/>
      <w:lang w:eastAsia="sk-SK"/>
    </w:rPr>
  </w:style>
  <w:style w:type="character" w:customStyle="1" w:styleId="CmChar">
    <w:name w:val="Cím Char"/>
    <w:link w:val="Cm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Listaszerbekezds">
    <w:name w:val="List Paragraph"/>
    <w:basedOn w:val="Norml"/>
    <w:uiPriority w:val="34"/>
    <w:qFormat/>
    <w:rsid w:val="00697B3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68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6899"/>
    <w:rPr>
      <w:rFonts w:ascii="Segoe UI" w:eastAsia="Times New Roman" w:hAnsi="Segoe UI" w:cs="Segoe UI"/>
      <w:sz w:val="18"/>
      <w:szCs w:val="18"/>
      <w:lang w:eastAsia="cs-CZ"/>
    </w:rPr>
  </w:style>
  <w:style w:type="character" w:styleId="Hiperhivatkozs">
    <w:name w:val="Hyperlink"/>
    <w:uiPriority w:val="99"/>
    <w:unhideWhenUsed/>
    <w:rsid w:val="00B3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poi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4750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Sociálna poisťovňa</Company>
  <LinksUpToDate>false</LinksUpToDate>
  <CharactersWithSpaces>5428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Éva</cp:lastModifiedBy>
  <cp:revision>3</cp:revision>
  <cp:lastPrinted>2020-03-30T12:08:00Z</cp:lastPrinted>
  <dcterms:created xsi:type="dcterms:W3CDTF">2020-04-11T10:38:00Z</dcterms:created>
  <dcterms:modified xsi:type="dcterms:W3CDTF">2020-04-13T12:10:00Z</dcterms:modified>
</cp:coreProperties>
</file>